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B7E43" w14:textId="77777777" w:rsidR="00545660" w:rsidRPr="000E63D9" w:rsidRDefault="00F01D06" w:rsidP="00545660">
      <w:pPr>
        <w:pStyle w:val="ArticleHeader"/>
      </w:pPr>
      <w:r w:rsidRPr="00C93E5A">
        <w:rPr>
          <w:noProof/>
          <w:sz w:val="36"/>
          <w:szCs w:val="36"/>
        </w:rPr>
        <w:drawing>
          <wp:anchor distT="0" distB="0" distL="114300" distR="114300" simplePos="0" relativeHeight="251658240" behindDoc="0" locked="1" layoutInCell="1" allowOverlap="1" wp14:anchorId="749F5F30" wp14:editId="3ECD162B">
            <wp:simplePos x="0" y="0"/>
            <wp:positionH relativeFrom="margin">
              <wp:posOffset>4762500</wp:posOffset>
            </wp:positionH>
            <wp:positionV relativeFrom="margin">
              <wp:posOffset>4983480</wp:posOffset>
            </wp:positionV>
            <wp:extent cx="1645920" cy="798830"/>
            <wp:effectExtent l="0" t="0" r="0" b="1270"/>
            <wp:wrapNone/>
            <wp:docPr id="100018" name="Picture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Picture 10001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3E5A" w:rsidRPr="000E63D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0D4A9AA4" wp14:editId="021B334A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D0DA2" w14:textId="7CB9852A" w:rsidR="00620468" w:rsidRPr="00793D18" w:rsidRDefault="00C93E5A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 xml:space="preserve">Brought to you by </w:t>
                            </w:r>
                            <w:r w:rsidR="00942E1C">
                              <w:rPr>
                                <w:b/>
                                <w:color w:val="FFFFFF" w:themeColor="background1"/>
                              </w:rPr>
                              <w:t xml:space="preserve">Your Employer and </w:t>
                            </w: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>Sullivan Benefits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A9A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95pt;margin-top:-30.65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" filled="f" stroked="f">
                <v:textbox>
                  <w:txbxContent>
                    <w:p w14:paraId="1D4D0DA2" w14:textId="7CB9852A" w:rsidR="00620468" w:rsidRPr="00793D18" w:rsidRDefault="00C93E5A" w:rsidP="0062046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  <w:r w:rsidR="00942E1C">
                        <w:rPr>
                          <w:b/>
                          <w:color w:val="FFFFFF" w:themeColor="background1"/>
                        </w:rPr>
                        <w:t xml:space="preserve">Your Employer and </w:t>
                      </w:r>
                      <w:r w:rsidRPr="00793D18">
                        <w:rPr>
                          <w:b/>
                          <w:color w:val="FFFFFF" w:themeColor="background1"/>
                        </w:rPr>
                        <w:t>Sullivan Benefits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E63D9">
        <w:t>Outdoor Exercise Safety Tips</w:t>
      </w:r>
    </w:p>
    <w:p w14:paraId="64B7993E" w14:textId="77777777" w:rsidR="00812F2E" w:rsidRPr="00F13744" w:rsidRDefault="00C93E5A" w:rsidP="00812F2E">
      <w:pPr>
        <w:rPr>
          <w:rFonts w:cstheme="minorHAnsi"/>
        </w:rPr>
      </w:pPr>
      <w:r w:rsidRPr="00F13744">
        <w:rPr>
          <w:rFonts w:cstheme="minorHAnsi"/>
        </w:rPr>
        <w:t xml:space="preserve">As we move into summer, many will want to </w:t>
      </w:r>
      <w:r w:rsidR="008523DA" w:rsidRPr="00F13744">
        <w:rPr>
          <w:rFonts w:cstheme="minorHAnsi"/>
        </w:rPr>
        <w:t>exercise</w:t>
      </w:r>
      <w:r w:rsidRPr="00F13744">
        <w:rPr>
          <w:rFonts w:cstheme="minorHAnsi"/>
        </w:rPr>
        <w:t xml:space="preserve"> outdoors to stay active and get some fresh air. That’s </w:t>
      </w:r>
      <w:r w:rsidR="009A7CAB" w:rsidRPr="00F13744">
        <w:rPr>
          <w:rFonts w:cstheme="minorHAnsi"/>
        </w:rPr>
        <w:t xml:space="preserve">great news, as </w:t>
      </w:r>
      <w:r w:rsidRPr="00F13744">
        <w:rPr>
          <w:rFonts w:cstheme="minorHAnsi"/>
        </w:rPr>
        <w:t>experts recommend at least 150 minutes of moderate aerobic activity each week.</w:t>
      </w:r>
      <w:r w:rsidR="008523DA" w:rsidRPr="00F13744">
        <w:rPr>
          <w:rFonts w:cstheme="minorHAnsi"/>
        </w:rPr>
        <w:t xml:space="preserve"> </w:t>
      </w:r>
      <w:r w:rsidR="00004295">
        <w:rPr>
          <w:rFonts w:cstheme="majorHAnsi"/>
        </w:rPr>
        <w:t xml:space="preserve">Working out </w:t>
      </w:r>
      <w:r w:rsidR="008523DA" w:rsidRPr="00F13744">
        <w:rPr>
          <w:rFonts w:cstheme="majorHAnsi"/>
        </w:rPr>
        <w:t>in hot and humid weather can put extra stress on your body</w:t>
      </w:r>
      <w:r w:rsidR="004179AE">
        <w:rPr>
          <w:rFonts w:cstheme="majorHAnsi"/>
        </w:rPr>
        <w:t>;</w:t>
      </w:r>
      <w:r w:rsidR="004179AE" w:rsidRPr="00F13744">
        <w:rPr>
          <w:rFonts w:cstheme="majorHAnsi"/>
        </w:rPr>
        <w:t xml:space="preserve"> </w:t>
      </w:r>
      <w:r w:rsidR="008523DA" w:rsidRPr="00F13744">
        <w:rPr>
          <w:rFonts w:cstheme="majorHAnsi"/>
        </w:rPr>
        <w:t>however, there are simple precautions you can take to protect yourself.</w:t>
      </w:r>
    </w:p>
    <w:p w14:paraId="727ED59C" w14:textId="77777777" w:rsidR="00C46B26" w:rsidRPr="000E63D9" w:rsidRDefault="00C93E5A" w:rsidP="009A1A07">
      <w:r>
        <w:rPr>
          <w:noProof/>
        </w:rPr>
        <w:drawing>
          <wp:anchor distT="0" distB="0" distL="114300" distR="114300" simplePos="0" relativeHeight="251663360" behindDoc="0" locked="0" layoutInCell="1" allowOverlap="1" wp14:anchorId="688B49B7" wp14:editId="4297D54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14700" cy="12160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81169" name="main_gpx_main gpx 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5A5B4" w14:textId="77777777" w:rsidR="00C46B26" w:rsidRPr="000E63D9" w:rsidRDefault="00C46B26" w:rsidP="009A1A07"/>
    <w:p w14:paraId="4D42B0BF" w14:textId="77777777" w:rsidR="00C46B26" w:rsidRPr="000E63D9" w:rsidRDefault="00C46B26" w:rsidP="009A1A07"/>
    <w:p w14:paraId="12837EBC" w14:textId="77777777" w:rsidR="00C46B26" w:rsidRPr="000E63D9" w:rsidRDefault="00C46B26" w:rsidP="009A1A07"/>
    <w:p w14:paraId="59A1A2A0" w14:textId="77777777" w:rsidR="00C46B26" w:rsidRPr="000E63D9" w:rsidRDefault="00C46B26" w:rsidP="009A1A07"/>
    <w:p w14:paraId="28E8B409" w14:textId="77777777" w:rsidR="003E6193" w:rsidRPr="000E63D9" w:rsidRDefault="00C93E5A" w:rsidP="003E6193">
      <w:pPr>
        <w:pStyle w:val="ParaHeader"/>
      </w:pPr>
      <w:r>
        <w:t>Workout Tips</w:t>
      </w:r>
    </w:p>
    <w:p w14:paraId="024F83EE" w14:textId="77777777" w:rsidR="00812F2E" w:rsidRPr="008523DA" w:rsidRDefault="00C93E5A" w:rsidP="0082004C">
      <w:pPr>
        <w:rPr>
          <w:rFonts w:cstheme="minorHAnsi"/>
        </w:rPr>
      </w:pPr>
      <w:r w:rsidRPr="00AB406C">
        <w:rPr>
          <w:rFonts w:cstheme="minorHAnsi"/>
        </w:rPr>
        <w:t>By moving your workout outdoors, you can boost your mood and improve your concentration.</w:t>
      </w:r>
      <w:r>
        <w:rPr>
          <w:rFonts w:cstheme="minorHAnsi"/>
        </w:rPr>
        <w:t xml:space="preserve"> </w:t>
      </w:r>
      <w:r w:rsidR="003D2616">
        <w:t>Also, y</w:t>
      </w:r>
      <w:r w:rsidR="000E1513">
        <w:t>ou don’t need to stick to your own yard or neighborhood. Jogging trails, e</w:t>
      </w:r>
      <w:r w:rsidR="000E1513" w:rsidRPr="000E1513">
        <w:t>xercise parks, sports fields</w:t>
      </w:r>
      <w:r w:rsidR="000E1513">
        <w:t xml:space="preserve"> and stairs</w:t>
      </w:r>
      <w:r w:rsidR="000E1513" w:rsidRPr="000E1513">
        <w:t xml:space="preserve"> provide </w:t>
      </w:r>
      <w:r w:rsidR="000E1513">
        <w:t>endless</w:t>
      </w:r>
      <w:r w:rsidR="000E1513" w:rsidRPr="000E1513">
        <w:t xml:space="preserve"> opportunities to </w:t>
      </w:r>
      <w:r w:rsidR="000E1513">
        <w:t xml:space="preserve">switch up </w:t>
      </w:r>
      <w:r w:rsidR="000E1513" w:rsidRPr="000E1513">
        <w:t>your workout.</w:t>
      </w:r>
      <w:r>
        <w:t xml:space="preserve"> </w:t>
      </w:r>
      <w:r w:rsidRPr="00812F2E">
        <w:t>Keep in mind the</w:t>
      </w:r>
      <w:r w:rsidR="00BA7599">
        <w:t xml:space="preserve"> following</w:t>
      </w:r>
      <w:r w:rsidRPr="00812F2E">
        <w:t xml:space="preserve"> tips to safely exercise outside</w:t>
      </w:r>
      <w:r w:rsidR="00F304E6">
        <w:t xml:space="preserve"> during the summer</w:t>
      </w:r>
      <w:r w:rsidRPr="00812F2E">
        <w:t>:</w:t>
      </w:r>
    </w:p>
    <w:p w14:paraId="3F84FFF4" w14:textId="77777777" w:rsidR="00F304E6" w:rsidRDefault="00C93E5A" w:rsidP="00F304E6">
      <w:pPr>
        <w:pStyle w:val="BulletList"/>
      </w:pPr>
      <w:r w:rsidRPr="00F304E6">
        <w:rPr>
          <w:b/>
        </w:rPr>
        <w:t>Avoid the hottest part of the day.</w:t>
      </w:r>
      <w:r>
        <w:t xml:space="preserve"> If possible, plan your workout before 10 a.m. or after 3 p.m. to dodge those strong sun rays.</w:t>
      </w:r>
    </w:p>
    <w:p w14:paraId="6C5BF9D9" w14:textId="77777777" w:rsidR="00F304E6" w:rsidRDefault="00C93E5A" w:rsidP="00F304E6">
      <w:pPr>
        <w:pStyle w:val="BulletList"/>
      </w:pPr>
      <w:r w:rsidRPr="00F304E6">
        <w:rPr>
          <w:b/>
        </w:rPr>
        <w:t>Wear light-colored clothing.</w:t>
      </w:r>
      <w:r>
        <w:t xml:space="preserve"> Dark colors absorb the heat, while light colors will reflect the sun. </w:t>
      </w:r>
      <w:r>
        <w:t>Lightweight, loose-fitting clothing will help air circulate and keep you cool.</w:t>
      </w:r>
    </w:p>
    <w:p w14:paraId="1F8CF23E" w14:textId="77777777" w:rsidR="00F304E6" w:rsidRDefault="00C93E5A" w:rsidP="00F304E6">
      <w:pPr>
        <w:pStyle w:val="BulletList"/>
      </w:pPr>
      <w:r w:rsidRPr="00F304E6">
        <w:rPr>
          <w:b/>
        </w:rPr>
        <w:t>Apply sunscreen.</w:t>
      </w:r>
      <w:r>
        <w:t xml:space="preserve"> Opt for a broad-spectrum sunscreen that’s at least 30 SPF. Reapply every two hours, even if the label says it’s sweatproof. Wearing a wide-brimmed hat can also protect your face from sun exposure.</w:t>
      </w:r>
    </w:p>
    <w:p w14:paraId="7D360A76" w14:textId="77777777" w:rsidR="00F304E6" w:rsidRDefault="00C93E5A" w:rsidP="00F304E6">
      <w:pPr>
        <w:pStyle w:val="BulletList"/>
      </w:pPr>
      <w:r w:rsidRPr="00F304E6">
        <w:rPr>
          <w:b/>
        </w:rPr>
        <w:t>Stay hydrated with water.</w:t>
      </w:r>
      <w:r>
        <w:t xml:space="preserve"> Drink water before you head out, and try to take sips every 15 minutes during your workout—whether you’re thirsty or not.</w:t>
      </w:r>
    </w:p>
    <w:p w14:paraId="1D3C5E2F" w14:textId="77777777" w:rsidR="00F304E6" w:rsidRDefault="00C93E5A" w:rsidP="00F304E6">
      <w:pPr>
        <w:pStyle w:val="BulletList"/>
      </w:pPr>
      <w:r w:rsidRPr="00F304E6">
        <w:rPr>
          <w:b/>
        </w:rPr>
        <w:t>Replenish your electrolytes.</w:t>
      </w:r>
      <w:r>
        <w:t xml:space="preserve"> Instead of reaching for a sports drink</w:t>
      </w:r>
      <w:r w:rsidR="00BA7599">
        <w:t xml:space="preserve"> after a workout</w:t>
      </w:r>
      <w:r>
        <w:t>, consider replacing electrolytes through real food like chia seeds, kale, coconut, or fruits and vegetables.</w:t>
      </w:r>
    </w:p>
    <w:p w14:paraId="2FF5FABB" w14:textId="77777777" w:rsidR="00F304E6" w:rsidRDefault="00C93E5A" w:rsidP="00F304E6">
      <w:pPr>
        <w:pStyle w:val="BulletList"/>
      </w:pPr>
      <w:r w:rsidRPr="00F304E6">
        <w:rPr>
          <w:b/>
        </w:rPr>
        <w:t>Listen to your body.</w:t>
      </w:r>
      <w:r>
        <w:t xml:space="preserve"> If you’re feeling dizzy, faint or nauseous, stop immediately. </w:t>
      </w:r>
      <w:r w:rsidR="00BA7599">
        <w:t>Sit down</w:t>
      </w:r>
      <w:r>
        <w:t xml:space="preserve"> in the shade and drink some water until you’re feeling better.</w:t>
      </w:r>
    </w:p>
    <w:p w14:paraId="0AA0A09E" w14:textId="77777777" w:rsidR="00812F2E" w:rsidRPr="000E63D9" w:rsidRDefault="00C93E5A" w:rsidP="00545660">
      <w:r>
        <w:t xml:space="preserve">Your </w:t>
      </w:r>
      <w:r w:rsidR="00A63227" w:rsidRPr="00A63227">
        <w:t>body may need to adapt</w:t>
      </w:r>
      <w:r w:rsidR="00F304E6">
        <w:t xml:space="preserve"> to outdoor workouts</w:t>
      </w:r>
      <w:r w:rsidR="00A63227" w:rsidRPr="00A63227">
        <w:t xml:space="preserve">, so follow its lead and gradually pick up the pace or intensity. </w:t>
      </w:r>
      <w:r>
        <w:t>As always, talk to your doctor b</w:t>
      </w:r>
      <w:r w:rsidRPr="00812F2E">
        <w:t>efore you start a new exercise regimen.</w:t>
      </w:r>
    </w:p>
    <w:p w14:paraId="4F3E8837" w14:textId="77777777" w:rsidR="00CD5B56" w:rsidRPr="000E63D9" w:rsidRDefault="00CD5B56" w:rsidP="008C44CD">
      <w:pPr>
        <w:pStyle w:val="ArticleHeader"/>
      </w:pPr>
    </w:p>
    <w:p w14:paraId="2CFC9660" w14:textId="77777777" w:rsidR="0082004C" w:rsidRPr="000E63D9" w:rsidRDefault="0082004C" w:rsidP="008C44CD">
      <w:pPr>
        <w:pStyle w:val="ArticleHeader"/>
        <w:sectPr w:rsidR="0082004C" w:rsidRPr="000E63D9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7121A608" w14:textId="77777777" w:rsidR="005D32EC" w:rsidRPr="000E63D9" w:rsidRDefault="00C93E5A" w:rsidP="005D32EC">
      <w:pPr>
        <w:pStyle w:val="ArticleHeader"/>
      </w:pPr>
      <w:bookmarkStart w:id="0" w:name="_Hlk25135315"/>
      <w:r>
        <w:lastRenderedPageBreak/>
        <w:t xml:space="preserve">Health </w:t>
      </w:r>
      <w:r w:rsidR="00F01D06" w:rsidRPr="000E63D9">
        <w:t>Benefits of Gardening</w:t>
      </w:r>
    </w:p>
    <w:p w14:paraId="32EB73D9" w14:textId="77777777" w:rsidR="00255D3C" w:rsidRPr="000E63D9" w:rsidRDefault="00C93E5A" w:rsidP="00F01D06">
      <w:pPr>
        <w:rPr>
          <w:rFonts w:eastAsia="Times New Roman" w:cstheme="minorHAnsi"/>
        </w:rPr>
      </w:pPr>
      <w:bookmarkStart w:id="1" w:name="_Hlk55894356"/>
      <w:bookmarkEnd w:id="0"/>
      <w:r w:rsidRPr="000E63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E4043" wp14:editId="4A543603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8D6E1" w14:textId="77777777" w:rsidR="00FB4697" w:rsidRPr="00C43031" w:rsidRDefault="00C93E5A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255D3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52B82145" w14:textId="77777777" w:rsidR="009D4DE4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Vinaigrette </w:t>
                            </w:r>
                            <w:r w:rsidR="00A9058C"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7CE1425C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½ 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extra virgin olive oil</w:t>
                            </w:r>
                          </w:p>
                          <w:p w14:paraId="68BBABA5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white balsamic vinegar</w:t>
                            </w:r>
                          </w:p>
                          <w:p w14:paraId="02B4CC43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Tbsp.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lime juice</w:t>
                            </w:r>
                          </w:p>
                          <w:p w14:paraId="6D0CC85B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sugar</w:t>
                            </w:r>
                          </w:p>
                          <w:p w14:paraId="1E6F36BC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tsp.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salt</w:t>
                            </w:r>
                          </w:p>
                          <w:p w14:paraId="2B939574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⅛ tsp. black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pepper</w:t>
                            </w:r>
                          </w:p>
                          <w:p w14:paraId="57D93DBC" w14:textId="77777777" w:rsidR="00255D3C" w:rsidRDefault="00255D3C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442230C9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b/>
                              </w:rPr>
                              <w:t>Salad Ingredients</w:t>
                            </w:r>
                          </w:p>
                          <w:p w14:paraId="6EB6608A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cup fresh blueberries</w:t>
                            </w:r>
                          </w:p>
                          <w:p w14:paraId="65A27FF2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medium cucumber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chopped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261363D2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4 cups fresh arugula</w:t>
                            </w:r>
                          </w:p>
                          <w:p w14:paraId="50E94143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medium red onion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(th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inly sliced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1F79763E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reduced-fat 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f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eta cheese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(crumbled)</w:t>
                            </w:r>
                          </w:p>
                          <w:p w14:paraId="11B9E644" w14:textId="77777777" w:rsidR="00255D3C" w:rsidRP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walnuts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(coarsely chopped)</w:t>
                            </w:r>
                          </w:p>
                          <w:p w14:paraId="23C38BF5" w14:textId="77777777" w:rsidR="00255D3C" w:rsidRDefault="00C93E5A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4 slices whole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-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grain bread</w:t>
                            </w:r>
                          </w:p>
                          <w:p w14:paraId="1FDCF3E6" w14:textId="77777777" w:rsidR="00255D3C" w:rsidRDefault="00255D3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7A857360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6CA82C3F" w14:textId="77777777" w:rsidR="00FB4697" w:rsidRPr="00C43031" w:rsidRDefault="00C93E5A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AB66F31" w14:textId="77777777" w:rsidR="00255D3C" w:rsidRPr="00255D3C" w:rsidRDefault="00C93E5A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hisk together vinaigrette ingredients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a small bowl.</w:t>
                            </w:r>
                          </w:p>
                          <w:p w14:paraId="13D4597C" w14:textId="77777777" w:rsidR="00255D3C" w:rsidRPr="00255D3C" w:rsidRDefault="00C93E5A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ix together all salad ingredients, except bread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in a large bowl.</w:t>
                            </w:r>
                          </w:p>
                          <w:p w14:paraId="5479A3BE" w14:textId="77777777" w:rsidR="00255D3C" w:rsidRPr="00255D3C" w:rsidRDefault="00C93E5A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Add the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vinaigrette to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salad—and toss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serve.</w:t>
                            </w:r>
                          </w:p>
                          <w:p w14:paraId="598B849E" w14:textId="77777777" w:rsidR="00255D3C" w:rsidRPr="00DA5736" w:rsidRDefault="00C93E5A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Toast bread, then cut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each slice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into four pieces.</w:t>
                            </w:r>
                          </w:p>
                          <w:p w14:paraId="586B7E02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2ECE000C" w14:textId="77777777" w:rsidR="0011749A" w:rsidRPr="00D10F46" w:rsidRDefault="00C93E5A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2FE4A6B9" w14:textId="77777777" w:rsidR="00FB4697" w:rsidRPr="00D10F46" w:rsidRDefault="00C93E5A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86178E" w14:paraId="5E9B840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1DCE34B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2089727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212</w:t>
                                  </w:r>
                                </w:p>
                              </w:tc>
                            </w:tr>
                            <w:tr w:rsidR="0086178E" w14:paraId="7A40F44E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F2466EC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28D1A92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255D3C">
                                    <w:rPr>
                                      <w:sz w:val="20"/>
                                    </w:rPr>
                                    <w:t>0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86178E" w14:paraId="7757D33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8E9470E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857B217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86178E" w14:paraId="223EABD5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7F4E4A3A" w14:textId="77777777" w:rsidR="0015725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79829944" w14:textId="77777777" w:rsidR="0015725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368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86178E" w14:paraId="7CC5BC75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952D408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99D25F3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86178E" w14:paraId="2E79E90F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8DBC4E5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21D70B7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86178E" w14:paraId="1CD1A75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5EEB05B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0F0469D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86178E" w14:paraId="06D9171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20C7D55" w14:textId="77777777" w:rsidR="00C43031" w:rsidRPr="0011749A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430FFFB" w14:textId="77777777" w:rsidR="00C43031" w:rsidRPr="00C43031" w:rsidRDefault="00C93E5A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51569EF6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031D12E8" w14:textId="77777777" w:rsidR="00FB4697" w:rsidRPr="00E75497" w:rsidRDefault="00C93E5A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4043"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0DD8D6E1" w14:textId="77777777" w:rsidR="00FB4697" w:rsidRPr="00C43031" w:rsidRDefault="00C93E5A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255D3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52B82145" w14:textId="77777777" w:rsidR="009D4DE4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b/>
                        </w:rPr>
                        <w:t xml:space="preserve">Vinaigrette </w:t>
                      </w:r>
                      <w:r w:rsidR="00A9058C"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7CE1425C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½ 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extra virgin olive oil</w:t>
                      </w:r>
                    </w:p>
                    <w:p w14:paraId="68BBABA5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2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white balsamic vinegar</w:t>
                      </w:r>
                    </w:p>
                    <w:p w14:paraId="02B4CC43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Tbsp.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lime juice</w:t>
                      </w:r>
                    </w:p>
                    <w:p w14:paraId="6D0CC85B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sugar</w:t>
                      </w:r>
                    </w:p>
                    <w:p w14:paraId="1E6F36BC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tsp.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salt</w:t>
                      </w:r>
                    </w:p>
                    <w:p w14:paraId="2B939574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⅛ tsp. black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pepper</w:t>
                      </w:r>
                    </w:p>
                    <w:p w14:paraId="57D93DBC" w14:textId="77777777" w:rsidR="00255D3C" w:rsidRDefault="00255D3C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442230C9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b/>
                        </w:rPr>
                        <w:t>Salad Ingredients</w:t>
                      </w:r>
                    </w:p>
                    <w:p w14:paraId="6EB6608A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cup fresh blueberries</w:t>
                      </w:r>
                    </w:p>
                    <w:p w14:paraId="65A27FF2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medium cucumber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chopped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261363D2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4 cups fresh arugula</w:t>
                      </w:r>
                    </w:p>
                    <w:p w14:paraId="50E94143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medium red onion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(th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inly sliced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1F79763E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reduced-fat 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f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eta cheese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(crumbled)</w:t>
                      </w:r>
                    </w:p>
                    <w:p w14:paraId="11B9E644" w14:textId="77777777" w:rsidR="00255D3C" w:rsidRP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2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walnuts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(coarsely chopped)</w:t>
                      </w:r>
                    </w:p>
                    <w:p w14:paraId="23C38BF5" w14:textId="77777777" w:rsidR="00255D3C" w:rsidRDefault="00C93E5A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4 slices whole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-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grain bread</w:t>
                      </w:r>
                    </w:p>
                    <w:p w14:paraId="1FDCF3E6" w14:textId="77777777" w:rsidR="00255D3C" w:rsidRDefault="00255D3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7A857360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6CA82C3F" w14:textId="77777777" w:rsidR="00FB4697" w:rsidRPr="00C43031" w:rsidRDefault="00C93E5A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AB66F31" w14:textId="77777777" w:rsidR="00255D3C" w:rsidRPr="00255D3C" w:rsidRDefault="00C93E5A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hisk together vinaigrette ingredients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a small bowl.</w:t>
                      </w:r>
                    </w:p>
                    <w:p w14:paraId="13D4597C" w14:textId="77777777" w:rsidR="00255D3C" w:rsidRPr="00255D3C" w:rsidRDefault="00C93E5A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ix together all salad ingredients, except bread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in a large bowl.</w:t>
                      </w:r>
                    </w:p>
                    <w:p w14:paraId="5479A3BE" w14:textId="77777777" w:rsidR="00255D3C" w:rsidRPr="00255D3C" w:rsidRDefault="00C93E5A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Add the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vinaigrette to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salad—and toss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serve.</w:t>
                      </w:r>
                    </w:p>
                    <w:p w14:paraId="598B849E" w14:textId="77777777" w:rsidR="00255D3C" w:rsidRPr="00DA5736" w:rsidRDefault="00C93E5A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Toast bread, then cut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each slice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into four pieces.</w:t>
                      </w:r>
                    </w:p>
                    <w:p w14:paraId="586B7E02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2ECE000C" w14:textId="77777777" w:rsidR="0011749A" w:rsidRPr="00D10F46" w:rsidRDefault="00C93E5A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2FE4A6B9" w14:textId="77777777" w:rsidR="00FB4697" w:rsidRPr="00D10F46" w:rsidRDefault="00C93E5A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86178E" w14:paraId="5E9B840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1DCE34B" w14:textId="77777777" w:rsidR="00C43031" w:rsidRPr="0011749A" w:rsidRDefault="00C93E5A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2089727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212</w:t>
                            </w:r>
                          </w:p>
                        </w:tc>
                      </w:tr>
                      <w:tr w:rsidR="0086178E" w14:paraId="7A40F44E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F2466EC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28D1A92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255D3C">
                              <w:rPr>
                                <w:sz w:val="20"/>
                              </w:rPr>
                              <w:t>0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86178E" w14:paraId="7757D33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8E9470E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857B217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86178E" w14:paraId="223EABD5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7F4E4A3A" w14:textId="77777777" w:rsidR="0015725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79829944" w14:textId="77777777" w:rsidR="0015725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368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86178E" w14:paraId="7CC5BC75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952D408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99D25F3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86178E" w14:paraId="2E79E90F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8DBC4E5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21D70B7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86178E" w14:paraId="1CD1A75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5EEB05B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0F0469D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86178E" w14:paraId="06D9171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20C7D55" w14:textId="77777777" w:rsidR="00C43031" w:rsidRPr="0011749A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430FFFB" w14:textId="77777777" w:rsidR="00C43031" w:rsidRPr="00C43031" w:rsidRDefault="00C93E5A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51569EF6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031D12E8" w14:textId="77777777" w:rsidR="00FB4697" w:rsidRPr="00E75497" w:rsidRDefault="00C93E5A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i/>
                          <w:sz w:val="18"/>
                          <w:szCs w:val="18"/>
                        </w:rPr>
                      </w:pPr>
                      <w:r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 xml:space="preserve">Source: </w:t>
                      </w:r>
                      <w:r w:rsidR="006964A5"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" w:name="_Hlk53145295"/>
      <w:bookmarkEnd w:id="1"/>
      <w:r w:rsidR="00F01D06" w:rsidRPr="000E63D9">
        <w:rPr>
          <w:rFonts w:eastAsia="Times New Roman" w:cstheme="minorHAnsi"/>
        </w:rPr>
        <w:t>It’s likely that you may already have a garden. According to the Garden Media Group, 16 million people started gardening during the pandemic.</w:t>
      </w:r>
      <w:r w:rsidR="00255D3C" w:rsidRPr="000E63D9">
        <w:rPr>
          <w:rFonts w:eastAsia="Times New Roman" w:cstheme="minorHAnsi"/>
        </w:rPr>
        <w:t xml:space="preserve"> </w:t>
      </w:r>
    </w:p>
    <w:p w14:paraId="0DC817E3" w14:textId="77777777" w:rsidR="00F01D06" w:rsidRPr="000E63D9" w:rsidRDefault="00C93E5A" w:rsidP="00F01D06">
      <w:pPr>
        <w:rPr>
          <w:rFonts w:eastAsia="Times New Roman" w:cstheme="minorHAnsi"/>
        </w:rPr>
      </w:pPr>
      <w:r w:rsidRPr="000E63D9">
        <w:rPr>
          <w:rFonts w:eastAsia="Times New Roman" w:cstheme="minorHAnsi"/>
        </w:rPr>
        <w:t>As we enter the growing season, gardening is a great way to spend time outdoors</w:t>
      </w:r>
      <w:r w:rsidRPr="000E63D9">
        <w:t>—and get some exercise.</w:t>
      </w:r>
      <w:r w:rsidRPr="000E63D9">
        <w:rPr>
          <w:rFonts w:eastAsia="Times New Roman" w:cstheme="minorHAnsi"/>
        </w:rPr>
        <w:t xml:space="preserve"> The Centers for Disease Control and Prevention counts activities like raking and cutting grass as light to moderate exercise—while shoveling, digging and chopping wood are vigorous exercise.</w:t>
      </w:r>
    </w:p>
    <w:bookmarkEnd w:id="2"/>
    <w:p w14:paraId="504920F4" w14:textId="77777777" w:rsidR="00F01D06" w:rsidRPr="000E63D9" w:rsidRDefault="00C93E5A" w:rsidP="00F01D06">
      <w:pPr>
        <w:rPr>
          <w:rFonts w:eastAsia="Times New Roman" w:cstheme="minorHAnsi"/>
        </w:rPr>
      </w:pPr>
      <w:r w:rsidRPr="000E63D9">
        <w:rPr>
          <w:rFonts w:eastAsia="Times New Roman" w:cstheme="minorHAnsi"/>
        </w:rPr>
        <w:t>In addition to physical activity, consider these health benefits of gardening:</w:t>
      </w:r>
    </w:p>
    <w:p w14:paraId="2082010A" w14:textId="77777777" w:rsidR="00F01D06" w:rsidRPr="000E63D9" w:rsidRDefault="00C93E5A" w:rsidP="00F01D06">
      <w:pPr>
        <w:pStyle w:val="BulletList"/>
      </w:pPr>
      <w:r w:rsidRPr="000E63D9">
        <w:t xml:space="preserve">Increased </w:t>
      </w:r>
      <w:r w:rsidR="008523DA">
        <w:t>v</w:t>
      </w:r>
      <w:r w:rsidRPr="000E63D9">
        <w:t>itamin D levels essential for body functions</w:t>
      </w:r>
    </w:p>
    <w:p w14:paraId="366EB2A7" w14:textId="77777777" w:rsidR="00F01D06" w:rsidRPr="000E63D9" w:rsidRDefault="00C93E5A" w:rsidP="00F01D06">
      <w:pPr>
        <w:pStyle w:val="BulletList"/>
      </w:pPr>
      <w:r w:rsidRPr="000E63D9">
        <w:t>Boosted self-esteem</w:t>
      </w:r>
    </w:p>
    <w:p w14:paraId="4FC87839" w14:textId="77777777" w:rsidR="00F01D06" w:rsidRPr="000E63D9" w:rsidRDefault="00C93E5A" w:rsidP="00F01D06">
      <w:pPr>
        <w:pStyle w:val="BulletList"/>
      </w:pPr>
      <w:r w:rsidRPr="000E63D9">
        <w:t>Improved mood</w:t>
      </w:r>
    </w:p>
    <w:p w14:paraId="58B90E74" w14:textId="77777777" w:rsidR="00F01D06" w:rsidRPr="000E63D9" w:rsidRDefault="00C93E5A" w:rsidP="00F01D06">
      <w:pPr>
        <w:pStyle w:val="BulletList"/>
      </w:pPr>
      <w:r w:rsidRPr="000E63D9">
        <w:t>Reduced stress and anxiety</w:t>
      </w:r>
    </w:p>
    <w:p w14:paraId="4E6C599F" w14:textId="77777777" w:rsidR="00C8698E" w:rsidRDefault="00C93E5A" w:rsidP="00C8698E">
      <w:pPr>
        <w:spacing w:after="240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64384" behindDoc="0" locked="0" layoutInCell="1" allowOverlap="1" wp14:anchorId="1BA8EB9B" wp14:editId="3A635CF8">
            <wp:simplePos x="0" y="0"/>
            <wp:positionH relativeFrom="margin">
              <wp:posOffset>0</wp:posOffset>
            </wp:positionH>
            <wp:positionV relativeFrom="paragraph">
              <wp:posOffset>300778</wp:posOffset>
            </wp:positionV>
            <wp:extent cx="4429125" cy="18542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49837" name="inline_gpx_inline gp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06" w:rsidRPr="000E63D9">
        <w:rPr>
          <w:rFonts w:eastAsia="Times New Roman" w:cstheme="minorHAnsi"/>
        </w:rPr>
        <w:t>Talk to your doctor to learn more about ways to manage your well-being.</w:t>
      </w:r>
    </w:p>
    <w:p w14:paraId="2DB70EAA" w14:textId="77777777" w:rsidR="00004295" w:rsidRPr="00C8698E" w:rsidRDefault="00004295" w:rsidP="00C8698E">
      <w:pPr>
        <w:spacing w:after="240"/>
        <w:rPr>
          <w:rFonts w:eastAsia="Times New Roman" w:cstheme="minorHAnsi"/>
        </w:rPr>
      </w:pPr>
    </w:p>
    <w:p w14:paraId="62BA6ACB" w14:textId="77777777" w:rsidR="00D82FCA" w:rsidRPr="000E63D9" w:rsidRDefault="00D82FCA" w:rsidP="005D32EC">
      <w:pPr>
        <w:pStyle w:val="ArticleHeader"/>
        <w:rPr>
          <w:sz w:val="22"/>
          <w:szCs w:val="22"/>
        </w:rPr>
      </w:pPr>
    </w:p>
    <w:p w14:paraId="249FE230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24B50941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5030D6D5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7CAE8982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4EDE4227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3F9CAACF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78519C77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6DEC7631" w14:textId="77777777" w:rsidR="005D32EC" w:rsidRPr="000E63D9" w:rsidRDefault="00C93E5A" w:rsidP="005D32EC">
      <w:pPr>
        <w:pStyle w:val="ArticleHeader"/>
      </w:pPr>
      <w:r>
        <w:t>3 Ways to Snack</w:t>
      </w:r>
      <w:r w:rsidR="00F01D06" w:rsidRPr="000E63D9">
        <w:t xml:space="preserve"> Smart</w:t>
      </w:r>
      <w:r>
        <w:t>ly</w:t>
      </w:r>
    </w:p>
    <w:p w14:paraId="237F2479" w14:textId="77777777" w:rsidR="00F01D06" w:rsidRPr="000E63D9" w:rsidRDefault="00C93E5A" w:rsidP="0082004C">
      <w:r w:rsidRPr="000E63D9">
        <w:t xml:space="preserve">It’s completely normal to snack throughout the workday. </w:t>
      </w:r>
      <w:r w:rsidR="00F9713E">
        <w:t>However, i</w:t>
      </w:r>
      <w:r w:rsidR="000E63D9">
        <w:t>t can especially be</w:t>
      </w:r>
      <w:r w:rsidRPr="000E63D9">
        <w:t xml:space="preserve"> tempting to opt for the fast, easy (but unhealthy) option </w:t>
      </w:r>
      <w:r w:rsidR="000E63D9">
        <w:t>if you are working from home.</w:t>
      </w:r>
      <w:r w:rsidRPr="000E63D9">
        <w:t xml:space="preserve"> Keep the following three tips in mind to help you snack smart</w:t>
      </w:r>
      <w:r w:rsidR="00ED2DF4">
        <w:t>ly</w:t>
      </w:r>
      <w:r w:rsidRPr="000E63D9">
        <w:t xml:space="preserve"> </w:t>
      </w:r>
      <w:r w:rsidR="00F9713E">
        <w:t xml:space="preserve">during the workday </w:t>
      </w:r>
      <w:r w:rsidRPr="000E63D9">
        <w:t>at the office</w:t>
      </w:r>
      <w:r w:rsidR="00255D3C" w:rsidRPr="000E63D9">
        <w:t xml:space="preserve"> or </w:t>
      </w:r>
      <w:r w:rsidR="00F9713E">
        <w:t>at home.</w:t>
      </w:r>
    </w:p>
    <w:p w14:paraId="5FA6F45F" w14:textId="77777777" w:rsidR="00F01D06" w:rsidRPr="000E63D9" w:rsidRDefault="00C93E5A" w:rsidP="00F01D06">
      <w:pPr>
        <w:pStyle w:val="ListParagraph"/>
        <w:numPr>
          <w:ilvl w:val="0"/>
          <w:numId w:val="12"/>
        </w:numPr>
      </w:pPr>
      <w:r>
        <w:rPr>
          <w:b/>
        </w:rPr>
        <w:t xml:space="preserve">Plan your snacking. </w:t>
      </w:r>
      <w:r>
        <w:t>Think ahead so you don’t desperately reach for unhealthy items.</w:t>
      </w:r>
      <w:r w:rsidRPr="00C24F20">
        <w:t xml:space="preserve"> </w:t>
      </w:r>
      <w:r w:rsidR="00004295">
        <w:t>At the beginning of the week,</w:t>
      </w:r>
      <w:r>
        <w:t xml:space="preserve"> </w:t>
      </w:r>
      <w:r w:rsidR="00004295">
        <w:t>make or pre-portion</w:t>
      </w:r>
      <w:r w:rsidRPr="000E63D9">
        <w:t xml:space="preserve"> your healthy snacks</w:t>
      </w:r>
      <w:r w:rsidR="00004295">
        <w:t xml:space="preserve"> so they’re ready to go.</w:t>
      </w:r>
    </w:p>
    <w:p w14:paraId="22F9C61E" w14:textId="77777777" w:rsidR="00ED2DF4" w:rsidRPr="00ED2DF4" w:rsidRDefault="00C93E5A" w:rsidP="000D5003">
      <w:pPr>
        <w:pStyle w:val="ListParagraph"/>
        <w:numPr>
          <w:ilvl w:val="0"/>
          <w:numId w:val="12"/>
        </w:numPr>
      </w:pPr>
      <w:r w:rsidRPr="00ED2DF4">
        <w:rPr>
          <w:b/>
        </w:rPr>
        <w:t>Be mindful of portions.</w:t>
      </w:r>
      <w:r>
        <w:t xml:space="preserve"> Avoid eating directly out of the bag or original container</w:t>
      </w:r>
      <w:r w:rsidR="00F9713E">
        <w:t>,</w:t>
      </w:r>
      <w:r>
        <w:t xml:space="preserve"> and portion your snacks before eating. </w:t>
      </w:r>
    </w:p>
    <w:p w14:paraId="63322C10" w14:textId="77777777" w:rsidR="000E63D9" w:rsidRDefault="00C93E5A" w:rsidP="000D5003">
      <w:pPr>
        <w:pStyle w:val="ListParagraph"/>
        <w:numPr>
          <w:ilvl w:val="0"/>
          <w:numId w:val="12"/>
        </w:numPr>
      </w:pPr>
      <w:r w:rsidRPr="000E63D9">
        <w:rPr>
          <w:b/>
        </w:rPr>
        <w:t>Choose healthy snacks.</w:t>
      </w:r>
      <w:r w:rsidR="00F01D06" w:rsidRPr="000E63D9">
        <w:t xml:space="preserve"> </w:t>
      </w:r>
      <w:r>
        <w:t>Nibble on</w:t>
      </w:r>
      <w:r w:rsidRPr="000E63D9">
        <w:t xml:space="preserve"> fruits, vegetables, whole grains</w:t>
      </w:r>
      <w:r w:rsidR="00ED2DF4">
        <w:t xml:space="preserve"> </w:t>
      </w:r>
      <w:r w:rsidRPr="000E63D9">
        <w:t>and healthy fats to stay satisfied and full.</w:t>
      </w:r>
      <w:r>
        <w:t xml:space="preserve"> </w:t>
      </w:r>
      <w:r w:rsidR="00ED2DF4">
        <w:t>Pass on the junk food since c</w:t>
      </w:r>
      <w:r>
        <w:t>hips, candy and cookies can leave you feeling sluggish.</w:t>
      </w:r>
    </w:p>
    <w:p w14:paraId="16D14060" w14:textId="77777777" w:rsidR="007E7C29" w:rsidRPr="000E63D9" w:rsidRDefault="00C93E5A" w:rsidP="000E63D9">
      <w:r>
        <w:t xml:space="preserve">You might not have control over where you’re working, but try to work away from the kitchen. </w:t>
      </w:r>
      <w:r w:rsidR="00F01D06" w:rsidRPr="000E63D9">
        <w:t xml:space="preserve">Click </w:t>
      </w:r>
      <w:hyperlink r:id="rId15" w:anchor="1" w:history="1">
        <w:r w:rsidR="00F01D06" w:rsidRPr="000E63D9">
          <w:rPr>
            <w:rStyle w:val="Hyperlink"/>
          </w:rPr>
          <w:t>here</w:t>
        </w:r>
      </w:hyperlink>
      <w:r w:rsidR="00F01D06" w:rsidRPr="000E63D9">
        <w:t xml:space="preserve"> to learn about nutritionist-approved snack options.</w:t>
      </w:r>
    </w:p>
    <w:sectPr w:rsidR="007E7C29" w:rsidRPr="000E63D9" w:rsidSect="005D32EC">
      <w:headerReference w:type="default" r:id="rId16"/>
      <w:footerReference w:type="default" r:id="rId17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41AE1" w14:textId="77777777" w:rsidR="000B76E6" w:rsidRDefault="00C93E5A">
      <w:pPr>
        <w:spacing w:after="0" w:line="240" w:lineRule="auto"/>
      </w:pPr>
      <w:r>
        <w:separator/>
      </w:r>
    </w:p>
  </w:endnote>
  <w:endnote w:type="continuationSeparator" w:id="0">
    <w:p w14:paraId="33816849" w14:textId="77777777" w:rsidR="000B76E6" w:rsidRDefault="00C9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FE3EE" w14:textId="77777777" w:rsidR="00916931" w:rsidRDefault="00C93E5A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D8F442" wp14:editId="391F6A82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9F03CF" w14:textId="77777777" w:rsidR="00916931" w:rsidRPr="00044F2B" w:rsidRDefault="00C93E5A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8F44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756.35pt;width:163.1pt;height:16.5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769F03CF" w14:textId="77777777" w:rsidR="00916931" w:rsidRPr="00044F2B" w:rsidRDefault="00C93E5A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9554" w14:textId="77777777" w:rsidR="00F1655F" w:rsidRDefault="00C93E5A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0CC434" wp14:editId="1ECFD822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FC8C56" w14:textId="77777777" w:rsidR="00F1655F" w:rsidRDefault="00C93E5A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CC43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12.65pt;margin-top:-4.9pt;width:280.65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" filled="f" stroked="f" strokeweight=".5pt">
              <v:textbox>
                <w:txbxContent>
                  <w:p w14:paraId="47FC8C56" w14:textId="77777777" w:rsidR="00F1655F" w:rsidRDefault="00C93E5A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This article is intended for informational purposes only and is not intended to be exhaustive, nor should any discussion or opinions be construed as professional advice. Readers should contact a health 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542B88E3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864B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270C3" w14:textId="77777777" w:rsidR="000B76E6" w:rsidRDefault="00C93E5A">
      <w:pPr>
        <w:spacing w:after="0" w:line="240" w:lineRule="auto"/>
      </w:pPr>
      <w:r>
        <w:separator/>
      </w:r>
    </w:p>
  </w:footnote>
  <w:footnote w:type="continuationSeparator" w:id="0">
    <w:p w14:paraId="0C296F54" w14:textId="77777777" w:rsidR="000B76E6" w:rsidRDefault="00C93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9B183" w14:textId="77777777" w:rsidR="00DB7D3B" w:rsidRDefault="00C93E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2DA8F" wp14:editId="6CB7879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ED3B" w14:textId="77777777" w:rsidR="00793D18" w:rsidRDefault="00C93E5A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545D19A" wp14:editId="6286A249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4532183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4CE447" w14:textId="77777777" w:rsidR="00793D18" w:rsidRDefault="00793D18" w:rsidP="00793D18">
    <w:pPr>
      <w:pStyle w:val="Header"/>
    </w:pPr>
  </w:p>
  <w:p w14:paraId="58DE2439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A1EAE" w14:textId="77777777" w:rsidR="00CD5B56" w:rsidRDefault="00C93E5A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6A350A4" wp14:editId="62597792">
          <wp:simplePos x="0" y="0"/>
          <wp:positionH relativeFrom="page">
            <wp:align>left</wp:align>
          </wp:positionH>
          <wp:positionV relativeFrom="paragraph">
            <wp:posOffset>-186902</wp:posOffset>
          </wp:positionV>
          <wp:extent cx="7772106" cy="100584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022767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3051D"/>
    <w:multiLevelType w:val="hybridMultilevel"/>
    <w:tmpl w:val="C74A094E"/>
    <w:lvl w:ilvl="0" w:tplc="86620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A66E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8A9F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E4BD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EF7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8057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63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4D0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0EFA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918A2"/>
    <w:multiLevelType w:val="hybridMultilevel"/>
    <w:tmpl w:val="1C809CD6"/>
    <w:lvl w:ilvl="0" w:tplc="1E3EB5D2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E17CDEF6" w:tentative="1">
      <w:start w:val="1"/>
      <w:numFmt w:val="lowerLetter"/>
      <w:lvlText w:val="%2."/>
      <w:lvlJc w:val="left"/>
      <w:pPr>
        <w:ind w:left="1296" w:hanging="360"/>
      </w:pPr>
    </w:lvl>
    <w:lvl w:ilvl="2" w:tplc="20FCAEB4" w:tentative="1">
      <w:start w:val="1"/>
      <w:numFmt w:val="lowerRoman"/>
      <w:lvlText w:val="%3."/>
      <w:lvlJc w:val="right"/>
      <w:pPr>
        <w:ind w:left="2016" w:hanging="180"/>
      </w:pPr>
    </w:lvl>
    <w:lvl w:ilvl="3" w:tplc="D4D6D5FA" w:tentative="1">
      <w:start w:val="1"/>
      <w:numFmt w:val="decimal"/>
      <w:lvlText w:val="%4."/>
      <w:lvlJc w:val="left"/>
      <w:pPr>
        <w:ind w:left="2736" w:hanging="360"/>
      </w:pPr>
    </w:lvl>
    <w:lvl w:ilvl="4" w:tplc="80A0E6A4" w:tentative="1">
      <w:start w:val="1"/>
      <w:numFmt w:val="lowerLetter"/>
      <w:lvlText w:val="%5."/>
      <w:lvlJc w:val="left"/>
      <w:pPr>
        <w:ind w:left="3456" w:hanging="360"/>
      </w:pPr>
    </w:lvl>
    <w:lvl w:ilvl="5" w:tplc="A0A42FCE" w:tentative="1">
      <w:start w:val="1"/>
      <w:numFmt w:val="lowerRoman"/>
      <w:lvlText w:val="%6."/>
      <w:lvlJc w:val="right"/>
      <w:pPr>
        <w:ind w:left="4176" w:hanging="180"/>
      </w:pPr>
    </w:lvl>
    <w:lvl w:ilvl="6" w:tplc="7B9A54DC" w:tentative="1">
      <w:start w:val="1"/>
      <w:numFmt w:val="decimal"/>
      <w:lvlText w:val="%7."/>
      <w:lvlJc w:val="left"/>
      <w:pPr>
        <w:ind w:left="4896" w:hanging="360"/>
      </w:pPr>
    </w:lvl>
    <w:lvl w:ilvl="7" w:tplc="D780FC16" w:tentative="1">
      <w:start w:val="1"/>
      <w:numFmt w:val="lowerLetter"/>
      <w:lvlText w:val="%8."/>
      <w:lvlJc w:val="left"/>
      <w:pPr>
        <w:ind w:left="5616" w:hanging="360"/>
      </w:pPr>
    </w:lvl>
    <w:lvl w:ilvl="8" w:tplc="87E86DFC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135A1244"/>
    <w:multiLevelType w:val="hybridMultilevel"/>
    <w:tmpl w:val="FAECC7DA"/>
    <w:lvl w:ilvl="0" w:tplc="628C1D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40646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6D9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80A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5A6D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F23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A5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A9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A82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70CD5"/>
    <w:multiLevelType w:val="hybridMultilevel"/>
    <w:tmpl w:val="0CAC6E24"/>
    <w:lvl w:ilvl="0" w:tplc="55EC9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E17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4C04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841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438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0E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C97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C8DA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23D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41A09"/>
    <w:multiLevelType w:val="hybridMultilevel"/>
    <w:tmpl w:val="E2B6020C"/>
    <w:lvl w:ilvl="0" w:tplc="3BB60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0078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224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742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1E6B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AFE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01A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C235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6454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21258"/>
    <w:multiLevelType w:val="hybridMultilevel"/>
    <w:tmpl w:val="D916B73C"/>
    <w:lvl w:ilvl="0" w:tplc="3086D9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922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F67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A5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E65F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4ACF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8DF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74AE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CC7D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959F2"/>
    <w:multiLevelType w:val="hybridMultilevel"/>
    <w:tmpl w:val="D94CB9C6"/>
    <w:lvl w:ilvl="0" w:tplc="959C2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40C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E4A2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A2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B245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DE97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C5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3686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A66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773B0"/>
    <w:multiLevelType w:val="hybridMultilevel"/>
    <w:tmpl w:val="E16EC8A4"/>
    <w:lvl w:ilvl="0" w:tplc="A9663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04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10E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A0A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63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2465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88E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202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26F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56123"/>
    <w:multiLevelType w:val="hybridMultilevel"/>
    <w:tmpl w:val="7242A710"/>
    <w:lvl w:ilvl="0" w:tplc="23FAA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1C31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92A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88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D0F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7E7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A29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BEF0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F605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22D3E"/>
    <w:multiLevelType w:val="hybridMultilevel"/>
    <w:tmpl w:val="C7CA127E"/>
    <w:lvl w:ilvl="0" w:tplc="F3C21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EB3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0443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0082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AF3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032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C42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00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60C4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23049"/>
    <w:multiLevelType w:val="hybridMultilevel"/>
    <w:tmpl w:val="E8D854CA"/>
    <w:lvl w:ilvl="0" w:tplc="1C7AE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23D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6816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8C4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0AF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7C85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88B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A86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1670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4356E"/>
    <w:multiLevelType w:val="hybridMultilevel"/>
    <w:tmpl w:val="440E1906"/>
    <w:lvl w:ilvl="0" w:tplc="48AEBF6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F2B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E095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C2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681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60A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1A0A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89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949B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16171"/>
    <w:multiLevelType w:val="hybridMultilevel"/>
    <w:tmpl w:val="B83443C2"/>
    <w:lvl w:ilvl="0" w:tplc="E9085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CCE3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36B7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BC0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48B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EC16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E90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C98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AA3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10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8FAG+di8YtAAAA"/>
  </w:docVars>
  <w:rsids>
    <w:rsidRoot w:val="00F1655F"/>
    <w:rsid w:val="00004295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35A6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6E6"/>
    <w:rsid w:val="000B7941"/>
    <w:rsid w:val="000C2579"/>
    <w:rsid w:val="000C3192"/>
    <w:rsid w:val="000C6971"/>
    <w:rsid w:val="000C7E6F"/>
    <w:rsid w:val="000D30D5"/>
    <w:rsid w:val="000D5003"/>
    <w:rsid w:val="000D617F"/>
    <w:rsid w:val="000E1513"/>
    <w:rsid w:val="000E3635"/>
    <w:rsid w:val="000E4265"/>
    <w:rsid w:val="000E479A"/>
    <w:rsid w:val="000E63D9"/>
    <w:rsid w:val="000F28CD"/>
    <w:rsid w:val="000F4824"/>
    <w:rsid w:val="000F4F65"/>
    <w:rsid w:val="000F52A6"/>
    <w:rsid w:val="001027DF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2774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87E53"/>
    <w:rsid w:val="001917AD"/>
    <w:rsid w:val="001938F3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08B0"/>
    <w:rsid w:val="001F7974"/>
    <w:rsid w:val="00202740"/>
    <w:rsid w:val="00207248"/>
    <w:rsid w:val="00210C60"/>
    <w:rsid w:val="0021423B"/>
    <w:rsid w:val="0021445D"/>
    <w:rsid w:val="00215846"/>
    <w:rsid w:val="00220334"/>
    <w:rsid w:val="00221122"/>
    <w:rsid w:val="00221F7A"/>
    <w:rsid w:val="002232BF"/>
    <w:rsid w:val="002259E5"/>
    <w:rsid w:val="002272EB"/>
    <w:rsid w:val="0022782B"/>
    <w:rsid w:val="002304DE"/>
    <w:rsid w:val="002323ED"/>
    <w:rsid w:val="0023332A"/>
    <w:rsid w:val="00233D99"/>
    <w:rsid w:val="002349F2"/>
    <w:rsid w:val="002427C6"/>
    <w:rsid w:val="00246024"/>
    <w:rsid w:val="00246900"/>
    <w:rsid w:val="0025287B"/>
    <w:rsid w:val="00255D3C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C370F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3F51"/>
    <w:rsid w:val="0030462F"/>
    <w:rsid w:val="00311C79"/>
    <w:rsid w:val="00317771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57097"/>
    <w:rsid w:val="00363D6C"/>
    <w:rsid w:val="003653F6"/>
    <w:rsid w:val="003659A9"/>
    <w:rsid w:val="00365DA3"/>
    <w:rsid w:val="00370103"/>
    <w:rsid w:val="00371BE5"/>
    <w:rsid w:val="003748CE"/>
    <w:rsid w:val="00375975"/>
    <w:rsid w:val="00381AD9"/>
    <w:rsid w:val="00385E6D"/>
    <w:rsid w:val="00393806"/>
    <w:rsid w:val="00393F05"/>
    <w:rsid w:val="00396EB9"/>
    <w:rsid w:val="003A0E72"/>
    <w:rsid w:val="003A1DE6"/>
    <w:rsid w:val="003A2D68"/>
    <w:rsid w:val="003A3956"/>
    <w:rsid w:val="003B02A2"/>
    <w:rsid w:val="003B2F01"/>
    <w:rsid w:val="003B50C4"/>
    <w:rsid w:val="003B5541"/>
    <w:rsid w:val="003B60C1"/>
    <w:rsid w:val="003C3604"/>
    <w:rsid w:val="003C5098"/>
    <w:rsid w:val="003C5666"/>
    <w:rsid w:val="003C59E7"/>
    <w:rsid w:val="003D2616"/>
    <w:rsid w:val="003E39D2"/>
    <w:rsid w:val="003E6193"/>
    <w:rsid w:val="003E6FDC"/>
    <w:rsid w:val="003E78F5"/>
    <w:rsid w:val="003F063B"/>
    <w:rsid w:val="003F1FE0"/>
    <w:rsid w:val="003F43B6"/>
    <w:rsid w:val="003F6052"/>
    <w:rsid w:val="00401C0E"/>
    <w:rsid w:val="0040461A"/>
    <w:rsid w:val="0040470F"/>
    <w:rsid w:val="00407A64"/>
    <w:rsid w:val="00412A00"/>
    <w:rsid w:val="004144F2"/>
    <w:rsid w:val="00415170"/>
    <w:rsid w:val="004155BE"/>
    <w:rsid w:val="00417858"/>
    <w:rsid w:val="004179AE"/>
    <w:rsid w:val="004266BC"/>
    <w:rsid w:val="00426CD9"/>
    <w:rsid w:val="00427876"/>
    <w:rsid w:val="00432C3D"/>
    <w:rsid w:val="00436F5A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626B"/>
    <w:rsid w:val="00477506"/>
    <w:rsid w:val="004805E0"/>
    <w:rsid w:val="004828AD"/>
    <w:rsid w:val="00485D8D"/>
    <w:rsid w:val="00487F7F"/>
    <w:rsid w:val="00490311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0B28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4F7EA1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08A7"/>
    <w:rsid w:val="0058103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35C6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07A4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6C87"/>
    <w:rsid w:val="006573BC"/>
    <w:rsid w:val="00657713"/>
    <w:rsid w:val="006706AD"/>
    <w:rsid w:val="00671474"/>
    <w:rsid w:val="00674F65"/>
    <w:rsid w:val="006764F9"/>
    <w:rsid w:val="006809D9"/>
    <w:rsid w:val="0068166B"/>
    <w:rsid w:val="00681F04"/>
    <w:rsid w:val="00682EC8"/>
    <w:rsid w:val="00683515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2812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57A8"/>
    <w:rsid w:val="007E0698"/>
    <w:rsid w:val="007E0DDD"/>
    <w:rsid w:val="007E3B32"/>
    <w:rsid w:val="007E4A6D"/>
    <w:rsid w:val="007E5DE1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2F2E"/>
    <w:rsid w:val="00815972"/>
    <w:rsid w:val="00816D50"/>
    <w:rsid w:val="0082004C"/>
    <w:rsid w:val="00820D0E"/>
    <w:rsid w:val="00823560"/>
    <w:rsid w:val="00826DEF"/>
    <w:rsid w:val="00836F25"/>
    <w:rsid w:val="00837038"/>
    <w:rsid w:val="00837694"/>
    <w:rsid w:val="00840CCD"/>
    <w:rsid w:val="00841D63"/>
    <w:rsid w:val="00844B22"/>
    <w:rsid w:val="008450B6"/>
    <w:rsid w:val="008450DF"/>
    <w:rsid w:val="00845C4D"/>
    <w:rsid w:val="00847EE3"/>
    <w:rsid w:val="008515F9"/>
    <w:rsid w:val="008523DA"/>
    <w:rsid w:val="00860026"/>
    <w:rsid w:val="0086178E"/>
    <w:rsid w:val="00863936"/>
    <w:rsid w:val="00864108"/>
    <w:rsid w:val="00870000"/>
    <w:rsid w:val="00870B08"/>
    <w:rsid w:val="00872095"/>
    <w:rsid w:val="00873611"/>
    <w:rsid w:val="008769BA"/>
    <w:rsid w:val="00880826"/>
    <w:rsid w:val="008817B7"/>
    <w:rsid w:val="008826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0BA"/>
    <w:rsid w:val="008D2772"/>
    <w:rsid w:val="008D27E5"/>
    <w:rsid w:val="008D426C"/>
    <w:rsid w:val="008D5C41"/>
    <w:rsid w:val="008E034B"/>
    <w:rsid w:val="008E0654"/>
    <w:rsid w:val="008E0C14"/>
    <w:rsid w:val="008E2B46"/>
    <w:rsid w:val="008E5DE5"/>
    <w:rsid w:val="008E60DF"/>
    <w:rsid w:val="008F2E4D"/>
    <w:rsid w:val="008F4265"/>
    <w:rsid w:val="00905917"/>
    <w:rsid w:val="0091376A"/>
    <w:rsid w:val="00916931"/>
    <w:rsid w:val="00922D0E"/>
    <w:rsid w:val="00922E76"/>
    <w:rsid w:val="00922F6C"/>
    <w:rsid w:val="00925F27"/>
    <w:rsid w:val="00926C3E"/>
    <w:rsid w:val="00927A80"/>
    <w:rsid w:val="009306CF"/>
    <w:rsid w:val="00930A8F"/>
    <w:rsid w:val="00932708"/>
    <w:rsid w:val="00934CEA"/>
    <w:rsid w:val="00936D79"/>
    <w:rsid w:val="0094086E"/>
    <w:rsid w:val="009410CB"/>
    <w:rsid w:val="00942DC4"/>
    <w:rsid w:val="00942E1C"/>
    <w:rsid w:val="00944D76"/>
    <w:rsid w:val="00946A52"/>
    <w:rsid w:val="00947415"/>
    <w:rsid w:val="00951EE6"/>
    <w:rsid w:val="009551E3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A7CAB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2F37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3227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97702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406C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1FFC"/>
    <w:rsid w:val="00B535CA"/>
    <w:rsid w:val="00B56391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A7599"/>
    <w:rsid w:val="00BB3A47"/>
    <w:rsid w:val="00BB481F"/>
    <w:rsid w:val="00BB5080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1DF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280F"/>
    <w:rsid w:val="00C162F3"/>
    <w:rsid w:val="00C1655D"/>
    <w:rsid w:val="00C2033B"/>
    <w:rsid w:val="00C214A0"/>
    <w:rsid w:val="00C2265A"/>
    <w:rsid w:val="00C23011"/>
    <w:rsid w:val="00C24F20"/>
    <w:rsid w:val="00C2590E"/>
    <w:rsid w:val="00C37805"/>
    <w:rsid w:val="00C37C87"/>
    <w:rsid w:val="00C41621"/>
    <w:rsid w:val="00C43031"/>
    <w:rsid w:val="00C44867"/>
    <w:rsid w:val="00C45BF9"/>
    <w:rsid w:val="00C46B26"/>
    <w:rsid w:val="00C513C8"/>
    <w:rsid w:val="00C51C70"/>
    <w:rsid w:val="00C54EF0"/>
    <w:rsid w:val="00C5632C"/>
    <w:rsid w:val="00C62E89"/>
    <w:rsid w:val="00C64089"/>
    <w:rsid w:val="00C6499F"/>
    <w:rsid w:val="00C6636A"/>
    <w:rsid w:val="00C667F4"/>
    <w:rsid w:val="00C7096D"/>
    <w:rsid w:val="00C7214F"/>
    <w:rsid w:val="00C8254B"/>
    <w:rsid w:val="00C8698E"/>
    <w:rsid w:val="00C93E5A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588"/>
    <w:rsid w:val="00CF6B0F"/>
    <w:rsid w:val="00D00B7C"/>
    <w:rsid w:val="00D04A5F"/>
    <w:rsid w:val="00D10F46"/>
    <w:rsid w:val="00D13462"/>
    <w:rsid w:val="00D13621"/>
    <w:rsid w:val="00D13C9E"/>
    <w:rsid w:val="00D22A91"/>
    <w:rsid w:val="00D23FBD"/>
    <w:rsid w:val="00D253D5"/>
    <w:rsid w:val="00D2548F"/>
    <w:rsid w:val="00D27346"/>
    <w:rsid w:val="00D33CB2"/>
    <w:rsid w:val="00D33E64"/>
    <w:rsid w:val="00D346DF"/>
    <w:rsid w:val="00D352F3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3AF5"/>
    <w:rsid w:val="00D8463A"/>
    <w:rsid w:val="00D877A9"/>
    <w:rsid w:val="00D90DAB"/>
    <w:rsid w:val="00D92EC6"/>
    <w:rsid w:val="00D9328C"/>
    <w:rsid w:val="00D943BB"/>
    <w:rsid w:val="00DA3031"/>
    <w:rsid w:val="00DA5736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E6DE9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75497"/>
    <w:rsid w:val="00E811EA"/>
    <w:rsid w:val="00E81887"/>
    <w:rsid w:val="00E82843"/>
    <w:rsid w:val="00E851B6"/>
    <w:rsid w:val="00E85AE9"/>
    <w:rsid w:val="00E92591"/>
    <w:rsid w:val="00E93853"/>
    <w:rsid w:val="00E944F7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2DF4"/>
    <w:rsid w:val="00ED32EF"/>
    <w:rsid w:val="00ED6AC1"/>
    <w:rsid w:val="00ED7558"/>
    <w:rsid w:val="00EE2BD6"/>
    <w:rsid w:val="00EE3280"/>
    <w:rsid w:val="00EF04EC"/>
    <w:rsid w:val="00EF088D"/>
    <w:rsid w:val="00EF24C2"/>
    <w:rsid w:val="00EF6188"/>
    <w:rsid w:val="00EF6222"/>
    <w:rsid w:val="00EF76A1"/>
    <w:rsid w:val="00F01D06"/>
    <w:rsid w:val="00F03B09"/>
    <w:rsid w:val="00F03C27"/>
    <w:rsid w:val="00F065FC"/>
    <w:rsid w:val="00F06733"/>
    <w:rsid w:val="00F07AB6"/>
    <w:rsid w:val="00F1261C"/>
    <w:rsid w:val="00F12770"/>
    <w:rsid w:val="00F130FB"/>
    <w:rsid w:val="00F13744"/>
    <w:rsid w:val="00F138DD"/>
    <w:rsid w:val="00F1438C"/>
    <w:rsid w:val="00F1655F"/>
    <w:rsid w:val="00F223C3"/>
    <w:rsid w:val="00F2424B"/>
    <w:rsid w:val="00F245AF"/>
    <w:rsid w:val="00F26D51"/>
    <w:rsid w:val="00F26FD9"/>
    <w:rsid w:val="00F304E6"/>
    <w:rsid w:val="00F34758"/>
    <w:rsid w:val="00F3700F"/>
    <w:rsid w:val="00F438E1"/>
    <w:rsid w:val="00F43A40"/>
    <w:rsid w:val="00F47256"/>
    <w:rsid w:val="00F509C9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9713E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B6772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3A0E72"/>
    <w:pPr>
      <w:spacing w:after="60" w:line="228" w:lineRule="auto"/>
    </w:pPr>
    <w:rPr>
      <w:rFonts w:asciiTheme="minorHAnsi" w:hAnsiTheme="minorHAnsi" w:cstheme="minorHAnsi"/>
      <w:b/>
      <w:color w:val="6DBD73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3A0E72"/>
    <w:rPr>
      <w:rFonts w:cstheme="minorHAnsi"/>
      <w:b/>
      <w:color w:val="6DBD73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01D0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1D06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webmd.com/heart-disease/features/heart-healthy-snacks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70A0-0FC7-4844-9B4A-4149EE84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2</cp:revision>
  <cp:lastPrinted>2021-05-25T17:45:00Z</cp:lastPrinted>
  <dcterms:created xsi:type="dcterms:W3CDTF">2021-06-01T14:19:00Z</dcterms:created>
  <dcterms:modified xsi:type="dcterms:W3CDTF">2021-06-01T14:19:00Z</dcterms:modified>
</cp:coreProperties>
</file>