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42D75" w14:textId="3B56C7E4" w:rsidR="00545660" w:rsidRPr="00F27CA8" w:rsidRDefault="001A4280" w:rsidP="00545660">
      <w:pPr>
        <w:pStyle w:val="ArticleHeader"/>
      </w:pPr>
      <w:r>
        <w:rPr>
          <w:noProof/>
        </w:rPr>
        <w:drawing>
          <wp:anchor distT="0" distB="0" distL="114300" distR="114300" simplePos="0" relativeHeight="251658240" behindDoc="0" locked="1" layoutInCell="1" allowOverlap="1" wp14:editId="672C9BE2">
            <wp:simplePos x="0" y="0"/>
            <wp:positionH relativeFrom="margin">
              <wp:posOffset>4762500</wp:posOffset>
            </wp:positionH>
            <wp:positionV relativeFrom="margin">
              <wp:posOffset>5078095</wp:posOffset>
            </wp:positionV>
            <wp:extent cx="1645920" cy="798830"/>
            <wp:effectExtent l="0" t="0" r="0" b="1270"/>
            <wp:wrapNone/>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Picture 1000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45920" cy="798830"/>
                    </a:xfrm>
                    <a:prstGeom prst="rect">
                      <a:avLst/>
                    </a:prstGeom>
                  </pic:spPr>
                </pic:pic>
              </a:graphicData>
            </a:graphic>
            <wp14:sizeRelV relativeFrom="margin">
              <wp14:pctHeight>0</wp14:pctHeight>
            </wp14:sizeRelV>
          </wp:anchor>
        </w:drawing>
      </w:r>
      <w:r w:rsidR="004942B4" w:rsidRPr="00F27CA8">
        <w:rPr>
          <w:noProof/>
        </w:rPr>
        <mc:AlternateContent>
          <mc:Choice Requires="wps">
            <w:drawing>
              <wp:anchor distT="45720" distB="45720" distL="114300" distR="114300" simplePos="0" relativeHeight="251662336" behindDoc="1" locked="0" layoutInCell="1" allowOverlap="1">
                <wp:simplePos x="0" y="0"/>
                <wp:positionH relativeFrom="page">
                  <wp:align>right</wp:align>
                </wp:positionH>
                <wp:positionV relativeFrom="paragraph">
                  <wp:posOffset>-389255</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576D8DF8" w14:textId="6081A854" w:rsidR="00620468" w:rsidRPr="00793D18" w:rsidRDefault="004942B4" w:rsidP="00620468">
                            <w:pPr>
                              <w:rPr>
                                <w:b/>
                                <w:color w:val="FFFFFF" w:themeColor="background1"/>
                              </w:rPr>
                            </w:pPr>
                            <w:r w:rsidRPr="00793D18">
                              <w:rPr>
                                <w:b/>
                                <w:color w:val="FFFFFF" w:themeColor="background1"/>
                              </w:rPr>
                              <w:t xml:space="preserve">Brought to you by </w:t>
                            </w:r>
                            <w:r w:rsidR="00D53EEB">
                              <w:rPr>
                                <w:b/>
                                <w:color w:val="FFFFFF" w:themeColor="background1"/>
                              </w:rPr>
                              <w:t>Your Employer and Sullivan Benefits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0.95pt;margin-top:-30.65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" filled="f" stroked="f">
                <v:textbox>
                  <w:txbxContent>
                    <w:p w14:paraId="576D8DF8" w14:textId="6081A854" w:rsidR="00620468" w:rsidRPr="00793D18" w:rsidRDefault="004942B4" w:rsidP="00620468">
                      <w:pPr>
                        <w:rPr>
                          <w:b/>
                          <w:color w:val="FFFFFF" w:themeColor="background1"/>
                        </w:rPr>
                      </w:pPr>
                      <w:r w:rsidRPr="00793D18">
                        <w:rPr>
                          <w:b/>
                          <w:color w:val="FFFFFF" w:themeColor="background1"/>
                        </w:rPr>
                        <w:t xml:space="preserve">Brought to you by </w:t>
                      </w:r>
                      <w:r w:rsidR="00D53EEB">
                        <w:rPr>
                          <w:b/>
                          <w:color w:val="FFFFFF" w:themeColor="background1"/>
                        </w:rPr>
                        <w:t>Your Employer and Sullivan Benefits</w:t>
                      </w:r>
                    </w:p>
                  </w:txbxContent>
                </v:textbox>
                <w10:wrap anchorx="page"/>
              </v:shape>
            </w:pict>
          </mc:Fallback>
        </mc:AlternateContent>
      </w:r>
      <w:r>
        <w:rPr>
          <w:noProof/>
        </w:rPr>
        <w:t>EWG’s 2021 Dirty Dozen List Is Here</w:t>
      </w:r>
    </w:p>
    <w:p w14:paraId="037D4228" w14:textId="0B3F3D63" w:rsidR="000F41EE" w:rsidRDefault="004942B4" w:rsidP="00AF78BC">
      <w:pPr>
        <w:rPr>
          <w:rFonts w:cstheme="minorHAnsi"/>
        </w:rPr>
      </w:pPr>
      <w:r w:rsidRPr="00F27CA8">
        <w:rPr>
          <w:rFonts w:cstheme="minorHAnsi"/>
        </w:rPr>
        <w:t>Nearly 70% of non-organic produce sold in the United States contains pesticide residue</w:t>
      </w:r>
      <w:r w:rsidR="00900DCE" w:rsidRPr="00F27CA8">
        <w:rPr>
          <w:rFonts w:cstheme="minorHAnsi"/>
        </w:rPr>
        <w:t>, according to the Environmental Working Group (EWG)</w:t>
      </w:r>
      <w:r w:rsidRPr="00F27CA8">
        <w:rPr>
          <w:rFonts w:cstheme="minorHAnsi"/>
        </w:rPr>
        <w:t>. Every year, the EWG ranks pesticide residue levels of fruits and vegetables</w:t>
      </w:r>
      <w:r w:rsidR="00900DCE" w:rsidRPr="00F27CA8">
        <w:rPr>
          <w:rFonts w:cstheme="minorHAnsi"/>
        </w:rPr>
        <w:t xml:space="preserve"> based on samples taken by the U.S. Department of Agriculture and the Food and Drug Administration</w:t>
      </w:r>
      <w:r>
        <w:rPr>
          <w:rFonts w:cstheme="minorHAnsi"/>
        </w:rPr>
        <w:t xml:space="preserve">, publishing the results in the </w:t>
      </w:r>
      <w:hyperlink r:id="rId9" w:history="1">
        <w:r w:rsidRPr="000F41EE">
          <w:rPr>
            <w:rStyle w:val="Hyperlink"/>
            <w:rFonts w:cstheme="minorHAnsi"/>
          </w:rPr>
          <w:t>Shopper’s Guide to Pesticides in Produce</w:t>
        </w:r>
      </w:hyperlink>
      <w:r w:rsidRPr="00F27CA8">
        <w:rPr>
          <w:rFonts w:cstheme="minorHAnsi"/>
        </w:rPr>
        <w:t xml:space="preserve">. </w:t>
      </w:r>
    </w:p>
    <w:p w14:paraId="59324BEF" w14:textId="519D64D9" w:rsidR="00AF78BC" w:rsidRPr="00F27CA8" w:rsidRDefault="004942B4" w:rsidP="0057660E">
      <w:r>
        <w:rPr>
          <w:rFonts w:cstheme="minorHAnsi"/>
        </w:rPr>
        <w:t xml:space="preserve">Included in the report is a list of the most pesticide-tainted produce, which is known </w:t>
      </w:r>
      <w:r w:rsidRPr="00F27CA8">
        <w:rPr>
          <w:rFonts w:cstheme="minorHAnsi"/>
        </w:rPr>
        <w:t>as the “</w:t>
      </w:r>
      <w:hyperlink r:id="rId10" w:history="1">
        <w:r w:rsidRPr="000F41EE">
          <w:rPr>
            <w:rStyle w:val="Hyperlink"/>
            <w:rFonts w:cstheme="minorHAnsi"/>
          </w:rPr>
          <w:t>Dirty Dozen</w:t>
        </w:r>
      </w:hyperlink>
      <w:r w:rsidRPr="00F27CA8">
        <w:rPr>
          <w:rFonts w:cstheme="minorHAnsi"/>
        </w:rPr>
        <w:t xml:space="preserve">.” </w:t>
      </w:r>
      <w:r>
        <w:rPr>
          <w:rFonts w:cstheme="minorHAnsi"/>
        </w:rPr>
        <w:t xml:space="preserve">For 2021, the following were on this list: </w:t>
      </w:r>
    </w:p>
    <w:p w14:paraId="78455149" w14:textId="7EB93D36" w:rsidR="00A74D5C" w:rsidRDefault="004942B4" w:rsidP="00AF78BC">
      <w:pPr>
        <w:pStyle w:val="BulletList"/>
        <w:numPr>
          <w:ilvl w:val="0"/>
          <w:numId w:val="19"/>
        </w:numPr>
      </w:pPr>
      <w:r>
        <w:t>Strawberries</w:t>
      </w:r>
    </w:p>
    <w:p w14:paraId="7997F69F" w14:textId="05B7D3CF" w:rsidR="00AF78BC" w:rsidRPr="00F27CA8" w:rsidRDefault="004942B4" w:rsidP="00AF78BC">
      <w:pPr>
        <w:pStyle w:val="BulletList"/>
        <w:numPr>
          <w:ilvl w:val="0"/>
          <w:numId w:val="19"/>
        </w:numPr>
      </w:pPr>
      <w:r w:rsidRPr="00F27CA8">
        <w:t>Spinach</w:t>
      </w:r>
    </w:p>
    <w:p w14:paraId="0A70F8E6" w14:textId="32DBD925" w:rsidR="00AF78BC" w:rsidRPr="00F27CA8" w:rsidRDefault="004942B4" w:rsidP="00AF78BC">
      <w:pPr>
        <w:pStyle w:val="BulletList"/>
        <w:numPr>
          <w:ilvl w:val="0"/>
          <w:numId w:val="19"/>
        </w:numPr>
      </w:pPr>
      <w:r w:rsidRPr="00F27CA8">
        <w:t>Kale, collard and mustard greens</w:t>
      </w:r>
    </w:p>
    <w:p w14:paraId="3726247A" w14:textId="10E3E86F" w:rsidR="00AF78BC" w:rsidRPr="00F27CA8" w:rsidRDefault="004942B4" w:rsidP="00AF78BC">
      <w:pPr>
        <w:pStyle w:val="BulletList"/>
        <w:numPr>
          <w:ilvl w:val="0"/>
          <w:numId w:val="19"/>
        </w:numPr>
      </w:pPr>
      <w:r w:rsidRPr="00F27CA8">
        <w:t>Nectarines</w:t>
      </w:r>
    </w:p>
    <w:p w14:paraId="1258B2DC" w14:textId="642A308E" w:rsidR="00AF78BC" w:rsidRPr="00F27CA8" w:rsidRDefault="004942B4" w:rsidP="00AF78BC">
      <w:pPr>
        <w:pStyle w:val="BulletList"/>
        <w:numPr>
          <w:ilvl w:val="0"/>
          <w:numId w:val="19"/>
        </w:numPr>
      </w:pPr>
      <w:r w:rsidRPr="00F27CA8">
        <w:t>Apples</w:t>
      </w:r>
    </w:p>
    <w:p w14:paraId="419594B9" w14:textId="78B9EF42" w:rsidR="00AF78BC" w:rsidRPr="00F27CA8" w:rsidRDefault="004942B4" w:rsidP="00AF78BC">
      <w:pPr>
        <w:pStyle w:val="BulletList"/>
        <w:numPr>
          <w:ilvl w:val="0"/>
          <w:numId w:val="19"/>
        </w:numPr>
      </w:pPr>
      <w:r w:rsidRPr="00F27CA8">
        <w:t>Grapes</w:t>
      </w:r>
    </w:p>
    <w:p w14:paraId="101CAD84" w14:textId="61CF9F49" w:rsidR="00AF78BC" w:rsidRPr="00F27CA8" w:rsidRDefault="004942B4" w:rsidP="00AF78BC">
      <w:pPr>
        <w:pStyle w:val="BulletList"/>
        <w:numPr>
          <w:ilvl w:val="0"/>
          <w:numId w:val="19"/>
        </w:numPr>
      </w:pPr>
      <w:r w:rsidRPr="00F27CA8">
        <w:t>Cherries</w:t>
      </w:r>
    </w:p>
    <w:p w14:paraId="751E9AFE" w14:textId="6D12D8BC" w:rsidR="00AF78BC" w:rsidRPr="00F27CA8" w:rsidRDefault="004942B4" w:rsidP="00AF78BC">
      <w:pPr>
        <w:pStyle w:val="BulletList"/>
        <w:numPr>
          <w:ilvl w:val="0"/>
          <w:numId w:val="19"/>
        </w:numPr>
      </w:pPr>
      <w:r w:rsidRPr="00F27CA8">
        <w:t>Peaches</w:t>
      </w:r>
    </w:p>
    <w:p w14:paraId="07119F68" w14:textId="3F975126" w:rsidR="00AF78BC" w:rsidRPr="00F27CA8" w:rsidRDefault="004942B4" w:rsidP="00AF78BC">
      <w:pPr>
        <w:pStyle w:val="BulletList"/>
        <w:numPr>
          <w:ilvl w:val="0"/>
          <w:numId w:val="19"/>
        </w:numPr>
      </w:pPr>
      <w:r w:rsidRPr="00F27CA8">
        <w:t>Pears</w:t>
      </w:r>
    </w:p>
    <w:p w14:paraId="2B10FD71" w14:textId="171DB82F" w:rsidR="00AF78BC" w:rsidRPr="00F27CA8" w:rsidRDefault="004942B4" w:rsidP="00AF78BC">
      <w:pPr>
        <w:pStyle w:val="BulletList"/>
        <w:numPr>
          <w:ilvl w:val="0"/>
          <w:numId w:val="19"/>
        </w:numPr>
      </w:pPr>
      <w:r w:rsidRPr="00F27CA8">
        <w:t>Bell and hot peppers</w:t>
      </w:r>
    </w:p>
    <w:p w14:paraId="6A2FABFA" w14:textId="6496A3DE" w:rsidR="00AF78BC" w:rsidRPr="00F27CA8" w:rsidRDefault="004942B4" w:rsidP="00AF78BC">
      <w:pPr>
        <w:pStyle w:val="BulletList"/>
        <w:numPr>
          <w:ilvl w:val="0"/>
          <w:numId w:val="19"/>
        </w:numPr>
      </w:pPr>
      <w:r w:rsidRPr="00F27CA8">
        <w:t>Celery</w:t>
      </w:r>
    </w:p>
    <w:p w14:paraId="0219757C" w14:textId="48E2451C" w:rsidR="00AF78BC" w:rsidRPr="00F27CA8" w:rsidRDefault="004942B4" w:rsidP="00AF78BC">
      <w:pPr>
        <w:pStyle w:val="BulletList"/>
        <w:numPr>
          <w:ilvl w:val="0"/>
          <w:numId w:val="19"/>
        </w:numPr>
      </w:pPr>
      <w:r w:rsidRPr="00F27CA8">
        <w:t>Tomatoes</w:t>
      </w:r>
    </w:p>
    <w:p w14:paraId="5B300036" w14:textId="7E9657EC" w:rsidR="00900DCE" w:rsidRPr="00F27CA8" w:rsidRDefault="004942B4" w:rsidP="00900DCE">
      <w:pPr>
        <w:pStyle w:val="BulletList"/>
        <w:numPr>
          <w:ilvl w:val="0"/>
          <w:numId w:val="0"/>
        </w:numPr>
      </w:pPr>
      <w:r>
        <w:t xml:space="preserve">In addition to the Dirty Dozen, the EWG publishes </w:t>
      </w:r>
      <w:r w:rsidR="00A74D5C">
        <w:t xml:space="preserve">the </w:t>
      </w:r>
      <w:r>
        <w:t>“</w:t>
      </w:r>
      <w:hyperlink r:id="rId11" w:history="1">
        <w:r w:rsidRPr="001A4280">
          <w:rPr>
            <w:rStyle w:val="Hyperlink"/>
          </w:rPr>
          <w:t>Clean Fifteen</w:t>
        </w:r>
      </w:hyperlink>
      <w:r>
        <w:t>,</w:t>
      </w:r>
      <w:r w:rsidR="000F6E41">
        <w:t>”</w:t>
      </w:r>
      <w:r>
        <w:t xml:space="preserve"> highlighting the “cleanest” produce. For 2021</w:t>
      </w:r>
      <w:r w:rsidR="009651C4" w:rsidRPr="00F27CA8">
        <w:t>,</w:t>
      </w:r>
      <w:r w:rsidRPr="00F27CA8">
        <w:t xml:space="preserve"> avocados and sweet corn </w:t>
      </w:r>
      <w:r w:rsidR="00A74D5C">
        <w:t>topped the list.</w:t>
      </w:r>
    </w:p>
    <w:p w14:paraId="7B838C14" w14:textId="064EAEF7" w:rsidR="00AF78BC" w:rsidRPr="00F27CA8" w:rsidRDefault="004942B4" w:rsidP="00AF78BC">
      <w:pPr>
        <w:pStyle w:val="ParaHeader"/>
      </w:pPr>
      <w:r w:rsidRPr="00F27CA8">
        <w:t>What Can You Do?</w:t>
      </w:r>
    </w:p>
    <w:p w14:paraId="723ECD20" w14:textId="74F72188" w:rsidR="00AF78BC" w:rsidRPr="00F27CA8" w:rsidRDefault="004942B4" w:rsidP="00AF78BC">
      <w:r w:rsidRPr="00F27CA8">
        <w:t>Most Americans aren’t eating enough fruits and vegetables daily</w:t>
      </w:r>
      <w:r w:rsidR="00A74D5C">
        <w:t xml:space="preserve">. Don’t let the Dirty Dozen scare you away from eating fruits and veggies—all </w:t>
      </w:r>
      <w:r w:rsidR="00127FF0" w:rsidRPr="00127FF0">
        <w:t xml:space="preserve">properly handled fresh produce, whether organic or </w:t>
      </w:r>
      <w:r w:rsidR="00A74D5C">
        <w:t>not</w:t>
      </w:r>
      <w:r w:rsidR="00127FF0" w:rsidRPr="00127FF0">
        <w:t>, is believed to be safe to eat</w:t>
      </w:r>
      <w:r w:rsidR="00127FF0">
        <w:t>.</w:t>
      </w:r>
    </w:p>
    <w:p w14:paraId="30C3A24C" w14:textId="30BE4DAA" w:rsidR="009651C4" w:rsidRPr="00F27CA8" w:rsidRDefault="004942B4" w:rsidP="00AF78BC">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8467</wp:posOffset>
            </wp:positionV>
            <wp:extent cx="3314700" cy="12160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320" name="main_gpx_main gpx 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4700" cy="1216025"/>
                    </a:xfrm>
                    <a:prstGeom prst="rect">
                      <a:avLst/>
                    </a:prstGeom>
                  </pic:spPr>
                </pic:pic>
              </a:graphicData>
            </a:graphic>
          </wp:anchor>
        </w:drawing>
      </w:r>
    </w:p>
    <w:p w14:paraId="1F45E9F2" w14:textId="77777777" w:rsidR="009651C4" w:rsidRPr="00F27CA8" w:rsidRDefault="009651C4" w:rsidP="00AF78BC"/>
    <w:p w14:paraId="47216454" w14:textId="5F82ACCE" w:rsidR="009651C4" w:rsidRPr="00F27CA8" w:rsidRDefault="009651C4" w:rsidP="00AF78BC"/>
    <w:p w14:paraId="332C4935" w14:textId="77777777" w:rsidR="009651C4" w:rsidRPr="00F27CA8" w:rsidRDefault="009651C4" w:rsidP="00AF78BC"/>
    <w:p w14:paraId="585C6DB3" w14:textId="77777777" w:rsidR="009651C4" w:rsidRPr="00F27CA8" w:rsidRDefault="009651C4" w:rsidP="00AF78BC"/>
    <w:p w14:paraId="73A1C68D" w14:textId="6D465E53" w:rsidR="004B3471" w:rsidRPr="00F27CA8" w:rsidRDefault="004942B4" w:rsidP="00AF78BC">
      <w:r w:rsidRPr="00F27CA8">
        <w:t xml:space="preserve">To remove any pesticide residue, </w:t>
      </w:r>
      <w:r w:rsidR="00127FF0">
        <w:t xml:space="preserve">simply </w:t>
      </w:r>
      <w:r w:rsidRPr="00F27CA8">
        <w:t>wash your fresh produce under running tap water for 30 seconds. If you’re still un</w:t>
      </w:r>
      <w:r w:rsidR="009312DC">
        <w:t>easy</w:t>
      </w:r>
      <w:r w:rsidRPr="00F27CA8">
        <w:t xml:space="preserve"> about pesticides, buy the frozen or canned versions of your favorite produce as an alternative option. Frozen fruits and vegetables are just as nutritious for you</w:t>
      </w:r>
      <w:r w:rsidR="00F75857">
        <w:t xml:space="preserve">, so find what works best for your </w:t>
      </w:r>
      <w:r w:rsidR="009312DC">
        <w:t>household.</w:t>
      </w:r>
    </w:p>
    <w:p w14:paraId="3B65D38F" w14:textId="00C2F141" w:rsidR="00AF78BC" w:rsidRPr="00F27CA8" w:rsidRDefault="004942B4" w:rsidP="00AF78BC">
      <w:r w:rsidRPr="00F27CA8">
        <w:t xml:space="preserve">If you have </w:t>
      </w:r>
      <w:r w:rsidR="009312DC">
        <w:t xml:space="preserve">any </w:t>
      </w:r>
      <w:r w:rsidRPr="00F27CA8">
        <w:t>questions or concerns, talk to your doctor.</w:t>
      </w:r>
    </w:p>
    <w:p w14:paraId="6D2A4C17" w14:textId="77777777" w:rsidR="00CD5B56" w:rsidRPr="00F27CA8" w:rsidRDefault="00CD5B56" w:rsidP="008C44CD">
      <w:pPr>
        <w:pStyle w:val="ArticleHeader"/>
      </w:pPr>
    </w:p>
    <w:p w14:paraId="2A225DC2" w14:textId="71D756D0" w:rsidR="0082004C" w:rsidRPr="00F27CA8" w:rsidRDefault="0082004C" w:rsidP="008C44CD">
      <w:pPr>
        <w:pStyle w:val="ArticleHeader"/>
        <w:sectPr w:rsidR="0082004C" w:rsidRPr="00F27CA8" w:rsidSect="00957EF5">
          <w:headerReference w:type="default" r:id="rId13"/>
          <w:footerReference w:type="default" r:id="rId14"/>
          <w:headerReference w:type="first" r:id="rId15"/>
          <w:footerReference w:type="first" r:id="rId16"/>
          <w:pgSz w:w="12240" w:h="15840"/>
          <w:pgMar w:top="5904" w:right="720" w:bottom="288" w:left="720" w:header="720" w:footer="432" w:gutter="0"/>
          <w:cols w:num="2" w:space="360"/>
          <w:titlePg/>
          <w:docGrid w:linePitch="360"/>
        </w:sectPr>
      </w:pPr>
    </w:p>
    <w:p w14:paraId="19F7631D" w14:textId="4F4E9B1F" w:rsidR="005D32EC" w:rsidRPr="00F27CA8" w:rsidRDefault="004942B4" w:rsidP="005D32EC">
      <w:pPr>
        <w:pStyle w:val="ArticleHeader"/>
      </w:pPr>
      <w:bookmarkStart w:id="0" w:name="_Hlk25135315"/>
      <w:r w:rsidRPr="00F27CA8">
        <w:lastRenderedPageBreak/>
        <w:t>Summer Picnic Safety Tips</w:t>
      </w:r>
    </w:p>
    <w:p w14:paraId="48100A88" w14:textId="55A718AF" w:rsidR="00625EB2" w:rsidRDefault="004942B4" w:rsidP="00F01D06">
      <w:pPr>
        <w:rPr>
          <w:rFonts w:eastAsia="Times New Roman" w:cstheme="minorHAnsi"/>
        </w:rPr>
      </w:pPr>
      <w:bookmarkStart w:id="1" w:name="_Hlk55894356"/>
      <w:bookmarkEnd w:id="0"/>
      <w:r w:rsidRPr="00F27CA8">
        <w:rPr>
          <w:noProof/>
        </w:rPr>
        <mc:AlternateContent>
          <mc:Choice Requires="wps">
            <w:drawing>
              <wp:anchor distT="45720" distB="45720" distL="114300" distR="114300" simplePos="0" relativeHeight="251659264" behindDoc="0" locked="0" layoutInCell="1" allowOverlap="1">
                <wp:simplePos x="0" y="0"/>
                <wp:positionH relativeFrom="page">
                  <wp:posOffset>5177790</wp:posOffset>
                </wp:positionH>
                <wp:positionV relativeFrom="paragraph">
                  <wp:posOffset>459740</wp:posOffset>
                </wp:positionV>
                <wp:extent cx="2354580" cy="766572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665720"/>
                        </a:xfrm>
                        <a:prstGeom prst="rect">
                          <a:avLst/>
                        </a:prstGeom>
                        <a:noFill/>
                        <a:ln w="9525">
                          <a:noFill/>
                          <a:miter lim="800000"/>
                          <a:headEnd/>
                          <a:tailEnd/>
                        </a:ln>
                      </wps:spPr>
                      <wps:txbx>
                        <w:txbxContent>
                          <w:p w14:paraId="6FC3CED2" w14:textId="77777777" w:rsidR="00FB4697" w:rsidRPr="00C43031" w:rsidRDefault="004942B4"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A7013">
                              <w:rPr>
                                <w:rFonts w:asciiTheme="majorHAnsi" w:hAnsiTheme="majorHAnsi" w:cstheme="majorHAnsi"/>
                                <w:sz w:val="20"/>
                                <w:szCs w:val="21"/>
                              </w:rPr>
                              <w:t>5</w:t>
                            </w:r>
                            <w:r w:rsidRPr="00C43031">
                              <w:rPr>
                                <w:rFonts w:asciiTheme="majorHAnsi" w:hAnsiTheme="majorHAnsi" w:cstheme="majorHAnsi"/>
                                <w:sz w:val="20"/>
                                <w:szCs w:val="21"/>
                              </w:rPr>
                              <w:t xml:space="preserve"> servings</w:t>
                            </w:r>
                          </w:p>
                          <w:p w14:paraId="45E2311F" w14:textId="77777777" w:rsidR="00255D3C" w:rsidRPr="00255D3C" w:rsidRDefault="004942B4" w:rsidP="00255D3C">
                            <w:pPr>
                              <w:pStyle w:val="RecipeNormal"/>
                              <w:rPr>
                                <w:rFonts w:asciiTheme="majorHAnsi" w:hAnsiTheme="majorHAnsi" w:cstheme="majorHAnsi"/>
                                <w:b/>
                              </w:rPr>
                            </w:pPr>
                            <w:r w:rsidRPr="00255D3C">
                              <w:rPr>
                                <w:rFonts w:asciiTheme="majorHAnsi" w:hAnsiTheme="majorHAnsi" w:cstheme="majorHAnsi"/>
                                <w:b/>
                              </w:rPr>
                              <w:t>Ingredients</w:t>
                            </w:r>
                          </w:p>
                          <w:p w14:paraId="11833C38" w14:textId="77777777" w:rsidR="004A7013" w:rsidRPr="004A7013" w:rsidRDefault="004942B4" w:rsidP="004A7013">
                            <w:pPr>
                              <w:pStyle w:val="RecipeNormal"/>
                              <w:rPr>
                                <w:rFonts w:asciiTheme="majorHAnsi" w:hAnsiTheme="majorHAnsi" w:cstheme="majorHAnsi"/>
                                <w:sz w:val="20"/>
                              </w:rPr>
                            </w:pPr>
                            <w:r w:rsidRPr="004A7013">
                              <w:rPr>
                                <w:rFonts w:asciiTheme="majorHAnsi" w:hAnsiTheme="majorHAnsi" w:cstheme="majorHAnsi"/>
                                <w:sz w:val="20"/>
                              </w:rPr>
                              <w:t>1 avocado (diced)</w:t>
                            </w:r>
                          </w:p>
                          <w:p w14:paraId="72A9EE88" w14:textId="77777777" w:rsidR="004A7013" w:rsidRPr="004A7013" w:rsidRDefault="004942B4" w:rsidP="004A7013">
                            <w:pPr>
                              <w:pStyle w:val="RecipeNormal"/>
                              <w:rPr>
                                <w:rFonts w:asciiTheme="majorHAnsi" w:hAnsiTheme="majorHAnsi" w:cstheme="majorHAnsi"/>
                                <w:sz w:val="20"/>
                              </w:rPr>
                            </w:pPr>
                            <w:r>
                              <w:rPr>
                                <w:rFonts w:asciiTheme="majorHAnsi" w:hAnsiTheme="majorHAnsi" w:cstheme="majorHAnsi"/>
                                <w:sz w:val="20"/>
                              </w:rPr>
                              <w:t xml:space="preserve">¾ </w:t>
                            </w:r>
                            <w:r w:rsidRPr="004A7013">
                              <w:rPr>
                                <w:rFonts w:asciiTheme="majorHAnsi" w:hAnsiTheme="majorHAnsi" w:cstheme="majorHAnsi"/>
                                <w:sz w:val="20"/>
                              </w:rPr>
                              <w:t xml:space="preserve">cup </w:t>
                            </w:r>
                            <w:r>
                              <w:rPr>
                                <w:rFonts w:asciiTheme="majorHAnsi" w:hAnsiTheme="majorHAnsi" w:cstheme="majorHAnsi"/>
                                <w:sz w:val="20"/>
                              </w:rPr>
                              <w:t>fr</w:t>
                            </w:r>
                            <w:r w:rsidRPr="004A7013">
                              <w:rPr>
                                <w:rFonts w:asciiTheme="majorHAnsi" w:hAnsiTheme="majorHAnsi" w:cstheme="majorHAnsi"/>
                                <w:sz w:val="20"/>
                              </w:rPr>
                              <w:t>ozen corn kernels</w:t>
                            </w:r>
                            <w:r>
                              <w:rPr>
                                <w:rFonts w:asciiTheme="majorHAnsi" w:hAnsiTheme="majorHAnsi" w:cstheme="majorHAnsi"/>
                                <w:sz w:val="20"/>
                              </w:rPr>
                              <w:t xml:space="preserve"> (thawed)</w:t>
                            </w:r>
                          </w:p>
                          <w:p w14:paraId="7C30CE77" w14:textId="77777777" w:rsidR="004A7013" w:rsidRPr="004A7013" w:rsidRDefault="004942B4" w:rsidP="004A7013">
                            <w:pPr>
                              <w:pStyle w:val="RecipeNormal"/>
                              <w:rPr>
                                <w:rFonts w:asciiTheme="majorHAnsi" w:hAnsiTheme="majorHAnsi" w:cstheme="majorHAnsi"/>
                                <w:sz w:val="20"/>
                              </w:rPr>
                            </w:pPr>
                            <w:r>
                              <w:rPr>
                                <w:rFonts w:asciiTheme="majorHAnsi" w:hAnsiTheme="majorHAnsi" w:cstheme="majorHAnsi"/>
                                <w:sz w:val="20"/>
                              </w:rPr>
                              <w:t xml:space="preserve">½ </w:t>
                            </w:r>
                            <w:r w:rsidRPr="004A7013">
                              <w:rPr>
                                <w:rFonts w:asciiTheme="majorHAnsi" w:hAnsiTheme="majorHAnsi" w:cstheme="majorHAnsi"/>
                                <w:sz w:val="20"/>
                              </w:rPr>
                              <w:t>cup grape tomatoes</w:t>
                            </w:r>
                            <w:r>
                              <w:rPr>
                                <w:rFonts w:asciiTheme="majorHAnsi" w:hAnsiTheme="majorHAnsi" w:cstheme="majorHAnsi"/>
                                <w:sz w:val="20"/>
                              </w:rPr>
                              <w:t xml:space="preserve"> (</w:t>
                            </w:r>
                            <w:r w:rsidRPr="004A7013">
                              <w:rPr>
                                <w:rFonts w:asciiTheme="majorHAnsi" w:hAnsiTheme="majorHAnsi" w:cstheme="majorHAnsi"/>
                                <w:sz w:val="20"/>
                              </w:rPr>
                              <w:t>quartered</w:t>
                            </w:r>
                            <w:r>
                              <w:rPr>
                                <w:rFonts w:asciiTheme="majorHAnsi" w:hAnsiTheme="majorHAnsi" w:cstheme="majorHAnsi"/>
                                <w:sz w:val="20"/>
                              </w:rPr>
                              <w:t>)</w:t>
                            </w:r>
                          </w:p>
                          <w:p w14:paraId="776D9D31" w14:textId="77777777" w:rsidR="004A7013" w:rsidRPr="004A7013" w:rsidRDefault="004942B4" w:rsidP="004A7013">
                            <w:pPr>
                              <w:pStyle w:val="RecipeNormal"/>
                              <w:rPr>
                                <w:rFonts w:asciiTheme="majorHAnsi" w:hAnsiTheme="majorHAnsi" w:cstheme="majorHAnsi"/>
                                <w:sz w:val="20"/>
                              </w:rPr>
                            </w:pPr>
                            <w:r w:rsidRPr="004A7013">
                              <w:rPr>
                                <w:rFonts w:asciiTheme="majorHAnsi" w:hAnsiTheme="majorHAnsi" w:cstheme="majorHAnsi"/>
                                <w:sz w:val="20"/>
                              </w:rPr>
                              <w:t xml:space="preserve">1 </w:t>
                            </w:r>
                            <w:r>
                              <w:rPr>
                                <w:rFonts w:asciiTheme="majorHAnsi" w:hAnsiTheme="majorHAnsi" w:cstheme="majorHAnsi"/>
                                <w:sz w:val="20"/>
                              </w:rPr>
                              <w:t>Tbsp.</w:t>
                            </w:r>
                            <w:r w:rsidRPr="004A7013">
                              <w:rPr>
                                <w:rFonts w:asciiTheme="majorHAnsi" w:hAnsiTheme="majorHAnsi" w:cstheme="majorHAnsi"/>
                                <w:sz w:val="20"/>
                              </w:rPr>
                              <w:t xml:space="preserve"> fresh cilantro</w:t>
                            </w:r>
                            <w:r>
                              <w:rPr>
                                <w:rFonts w:asciiTheme="majorHAnsi" w:hAnsiTheme="majorHAnsi" w:cstheme="majorHAnsi"/>
                                <w:sz w:val="20"/>
                              </w:rPr>
                              <w:t xml:space="preserve"> (</w:t>
                            </w:r>
                            <w:r w:rsidRPr="004A7013">
                              <w:rPr>
                                <w:rFonts w:asciiTheme="majorHAnsi" w:hAnsiTheme="majorHAnsi" w:cstheme="majorHAnsi"/>
                                <w:sz w:val="20"/>
                              </w:rPr>
                              <w:t>chopped</w:t>
                            </w:r>
                            <w:r>
                              <w:rPr>
                                <w:rFonts w:asciiTheme="majorHAnsi" w:hAnsiTheme="majorHAnsi" w:cstheme="majorHAnsi"/>
                                <w:sz w:val="20"/>
                              </w:rPr>
                              <w:t>)</w:t>
                            </w:r>
                          </w:p>
                          <w:p w14:paraId="43346BA5" w14:textId="77777777" w:rsidR="004A7013" w:rsidRPr="004A7013" w:rsidRDefault="004942B4" w:rsidP="004A7013">
                            <w:pPr>
                              <w:pStyle w:val="RecipeNormal"/>
                              <w:rPr>
                                <w:rFonts w:asciiTheme="majorHAnsi" w:hAnsiTheme="majorHAnsi" w:cstheme="majorHAnsi"/>
                                <w:sz w:val="20"/>
                              </w:rPr>
                            </w:pPr>
                            <w:r w:rsidRPr="004A7013">
                              <w:rPr>
                                <w:rFonts w:asciiTheme="majorHAnsi" w:hAnsiTheme="majorHAnsi" w:cstheme="majorHAnsi"/>
                                <w:sz w:val="20"/>
                              </w:rPr>
                              <w:t>2 t</w:t>
                            </w:r>
                            <w:r>
                              <w:rPr>
                                <w:rFonts w:asciiTheme="majorHAnsi" w:hAnsiTheme="majorHAnsi" w:cstheme="majorHAnsi"/>
                                <w:sz w:val="20"/>
                              </w:rPr>
                              <w:t>sp.</w:t>
                            </w:r>
                            <w:r w:rsidRPr="004A7013">
                              <w:rPr>
                                <w:rFonts w:asciiTheme="majorHAnsi" w:hAnsiTheme="majorHAnsi" w:cstheme="majorHAnsi"/>
                                <w:sz w:val="20"/>
                              </w:rPr>
                              <w:t xml:space="preserve"> lime juice</w:t>
                            </w:r>
                          </w:p>
                          <w:p w14:paraId="4D1262BF" w14:textId="77777777" w:rsidR="004A7013" w:rsidRDefault="004942B4" w:rsidP="004A7013">
                            <w:pPr>
                              <w:pStyle w:val="RecipeNormal"/>
                              <w:rPr>
                                <w:rFonts w:asciiTheme="majorHAnsi" w:hAnsiTheme="majorHAnsi" w:cstheme="majorHAnsi"/>
                                <w:sz w:val="20"/>
                              </w:rPr>
                            </w:pPr>
                            <w:r>
                              <w:rPr>
                                <w:rFonts w:asciiTheme="majorHAnsi" w:hAnsiTheme="majorHAnsi" w:cstheme="majorHAnsi"/>
                                <w:sz w:val="20"/>
                              </w:rPr>
                              <w:t xml:space="preserve">¼ </w:t>
                            </w:r>
                            <w:r w:rsidRPr="004A7013">
                              <w:rPr>
                                <w:rFonts w:asciiTheme="majorHAnsi" w:hAnsiTheme="majorHAnsi" w:cstheme="majorHAnsi"/>
                                <w:sz w:val="20"/>
                              </w:rPr>
                              <w:t>t</w:t>
                            </w:r>
                            <w:r>
                              <w:rPr>
                                <w:rFonts w:asciiTheme="majorHAnsi" w:hAnsiTheme="majorHAnsi" w:cstheme="majorHAnsi"/>
                                <w:sz w:val="20"/>
                              </w:rPr>
                              <w:t>sp.</w:t>
                            </w:r>
                            <w:r w:rsidRPr="004A7013">
                              <w:rPr>
                                <w:rFonts w:asciiTheme="majorHAnsi" w:hAnsiTheme="majorHAnsi" w:cstheme="majorHAnsi"/>
                                <w:sz w:val="20"/>
                              </w:rPr>
                              <w:t xml:space="preserve"> salt</w:t>
                            </w:r>
                          </w:p>
                          <w:p w14:paraId="55631001" w14:textId="77777777" w:rsidR="00323155" w:rsidRDefault="00323155" w:rsidP="009D4DE4">
                            <w:pPr>
                              <w:pStyle w:val="RecipeNormal"/>
                              <w:ind w:left="0"/>
                              <w:rPr>
                                <w:rFonts w:asciiTheme="majorHAnsi" w:hAnsiTheme="majorHAnsi" w:cstheme="majorHAnsi"/>
                                <w:sz w:val="20"/>
                              </w:rPr>
                            </w:pPr>
                          </w:p>
                          <w:p w14:paraId="5469CF4D" w14:textId="77777777" w:rsidR="00FB4697" w:rsidRPr="00C43031" w:rsidRDefault="004942B4"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7A42AE1C" w14:textId="77777777" w:rsidR="004A7013" w:rsidRPr="004A7013" w:rsidRDefault="004942B4" w:rsidP="004A7013">
                            <w:pPr>
                              <w:pStyle w:val="RecipeNumberList"/>
                              <w:rPr>
                                <w:rFonts w:asciiTheme="majorHAnsi" w:hAnsiTheme="majorHAnsi" w:cstheme="majorHAnsi"/>
                                <w:sz w:val="20"/>
                                <w:szCs w:val="20"/>
                              </w:rPr>
                            </w:pPr>
                            <w:r w:rsidRPr="004A7013">
                              <w:rPr>
                                <w:rFonts w:asciiTheme="majorHAnsi" w:hAnsiTheme="majorHAnsi" w:cstheme="majorHAnsi"/>
                                <w:sz w:val="20"/>
                                <w:szCs w:val="20"/>
                              </w:rPr>
                              <w:t>Toss avocado, corn, tomatoes, cilantro, lime juice and salt in a medium bowl.</w:t>
                            </w:r>
                          </w:p>
                          <w:p w14:paraId="6B1E7303" w14:textId="77777777" w:rsidR="004A7013" w:rsidRPr="00DA5736" w:rsidRDefault="004942B4" w:rsidP="004A7013">
                            <w:pPr>
                              <w:pStyle w:val="RecipeNumberList"/>
                              <w:rPr>
                                <w:rFonts w:asciiTheme="majorHAnsi" w:hAnsiTheme="majorHAnsi" w:cstheme="majorHAnsi"/>
                                <w:sz w:val="20"/>
                                <w:szCs w:val="20"/>
                              </w:rPr>
                            </w:pPr>
                            <w:r w:rsidRPr="004A7013">
                              <w:rPr>
                                <w:rFonts w:asciiTheme="majorHAnsi" w:hAnsiTheme="majorHAnsi" w:cstheme="majorHAnsi"/>
                                <w:sz w:val="20"/>
                                <w:szCs w:val="20"/>
                              </w:rPr>
                              <w:t>Chill one hour</w:t>
                            </w:r>
                            <w:r>
                              <w:rPr>
                                <w:rFonts w:asciiTheme="majorHAnsi" w:hAnsiTheme="majorHAnsi" w:cstheme="majorHAnsi"/>
                                <w:sz w:val="20"/>
                                <w:szCs w:val="20"/>
                              </w:rPr>
                              <w:t xml:space="preserve">, </w:t>
                            </w:r>
                            <w:r w:rsidRPr="004A7013">
                              <w:rPr>
                                <w:rFonts w:asciiTheme="majorHAnsi" w:hAnsiTheme="majorHAnsi" w:cstheme="majorHAnsi"/>
                                <w:sz w:val="20"/>
                                <w:szCs w:val="20"/>
                              </w:rPr>
                              <w:t>and then serve.</w:t>
                            </w:r>
                          </w:p>
                          <w:p w14:paraId="0A2F2A43"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4E74FCAB" w14:textId="77777777" w:rsidR="0011749A" w:rsidRPr="00D10F46" w:rsidRDefault="004942B4"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790E0C07" w14:textId="77777777" w:rsidR="00FB4697" w:rsidRPr="00D10F46" w:rsidRDefault="004942B4"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056A16" w14:paraId="45C1B9CC" w14:textId="77777777" w:rsidTr="0011749A">
                              <w:trPr>
                                <w:trHeight w:val="289"/>
                              </w:trPr>
                              <w:tc>
                                <w:tcPr>
                                  <w:tcW w:w="1812" w:type="dxa"/>
                                  <w:hideMark/>
                                </w:tcPr>
                                <w:p w14:paraId="2AF05591" w14:textId="77777777" w:rsidR="00C43031" w:rsidRPr="0011749A" w:rsidRDefault="004942B4" w:rsidP="00C43031">
                                  <w:pPr>
                                    <w:spacing w:after="0"/>
                                    <w:rPr>
                                      <w:rFonts w:asciiTheme="minorHAnsi" w:hAnsiTheme="minorHAnsi"/>
                                      <w:sz w:val="20"/>
                                    </w:rPr>
                                  </w:pPr>
                                  <w:r w:rsidRPr="0011749A">
                                    <w:rPr>
                                      <w:sz w:val="20"/>
                                    </w:rPr>
                                    <w:t>Total calories</w:t>
                                  </w:r>
                                </w:p>
                              </w:tc>
                              <w:tc>
                                <w:tcPr>
                                  <w:tcW w:w="1663" w:type="dxa"/>
                                  <w:hideMark/>
                                </w:tcPr>
                                <w:p w14:paraId="610F5A3D" w14:textId="77777777" w:rsidR="00C43031" w:rsidRPr="00C43031" w:rsidRDefault="004942B4" w:rsidP="00C43031">
                                  <w:pPr>
                                    <w:spacing w:after="0"/>
                                    <w:rPr>
                                      <w:sz w:val="20"/>
                                    </w:rPr>
                                  </w:pPr>
                                  <w:r>
                                    <w:rPr>
                                      <w:sz w:val="20"/>
                                    </w:rPr>
                                    <w:t>67</w:t>
                                  </w:r>
                                </w:p>
                              </w:tc>
                            </w:tr>
                            <w:tr w:rsidR="00056A16" w14:paraId="666313D2" w14:textId="77777777" w:rsidTr="0011749A">
                              <w:trPr>
                                <w:trHeight w:val="289"/>
                              </w:trPr>
                              <w:tc>
                                <w:tcPr>
                                  <w:tcW w:w="1812" w:type="dxa"/>
                                  <w:hideMark/>
                                </w:tcPr>
                                <w:p w14:paraId="2A939D5F" w14:textId="77777777" w:rsidR="00C43031" w:rsidRPr="0011749A" w:rsidRDefault="004942B4" w:rsidP="00C43031">
                                  <w:pPr>
                                    <w:spacing w:after="0"/>
                                    <w:rPr>
                                      <w:sz w:val="20"/>
                                    </w:rPr>
                                  </w:pPr>
                                  <w:r w:rsidRPr="0011749A">
                                    <w:rPr>
                                      <w:sz w:val="20"/>
                                    </w:rPr>
                                    <w:t>Total fat</w:t>
                                  </w:r>
                                </w:p>
                              </w:tc>
                              <w:tc>
                                <w:tcPr>
                                  <w:tcW w:w="1663" w:type="dxa"/>
                                  <w:hideMark/>
                                </w:tcPr>
                                <w:p w14:paraId="7C092125" w14:textId="77777777" w:rsidR="00C43031" w:rsidRPr="00C43031" w:rsidRDefault="004942B4" w:rsidP="00C43031">
                                  <w:pPr>
                                    <w:spacing w:after="0"/>
                                    <w:rPr>
                                      <w:sz w:val="20"/>
                                    </w:rPr>
                                  </w:pPr>
                                  <w:r>
                                    <w:rPr>
                                      <w:sz w:val="20"/>
                                    </w:rPr>
                                    <w:t>4</w:t>
                                  </w:r>
                                  <w:r w:rsidR="004155BE">
                                    <w:rPr>
                                      <w:sz w:val="20"/>
                                    </w:rPr>
                                    <w:t xml:space="preserve"> g</w:t>
                                  </w:r>
                                </w:p>
                              </w:tc>
                            </w:tr>
                            <w:tr w:rsidR="00056A16" w14:paraId="279D358B" w14:textId="77777777" w:rsidTr="0011749A">
                              <w:trPr>
                                <w:trHeight w:val="289"/>
                              </w:trPr>
                              <w:tc>
                                <w:tcPr>
                                  <w:tcW w:w="1812" w:type="dxa"/>
                                  <w:hideMark/>
                                </w:tcPr>
                                <w:p w14:paraId="05498E44" w14:textId="77777777" w:rsidR="00C43031" w:rsidRPr="0011749A" w:rsidRDefault="004942B4" w:rsidP="00C43031">
                                  <w:pPr>
                                    <w:spacing w:after="0"/>
                                    <w:rPr>
                                      <w:sz w:val="20"/>
                                    </w:rPr>
                                  </w:pPr>
                                  <w:r w:rsidRPr="0011749A">
                                    <w:rPr>
                                      <w:sz w:val="20"/>
                                    </w:rPr>
                                    <w:t>Protein</w:t>
                                  </w:r>
                                </w:p>
                              </w:tc>
                              <w:tc>
                                <w:tcPr>
                                  <w:tcW w:w="1663" w:type="dxa"/>
                                  <w:hideMark/>
                                </w:tcPr>
                                <w:p w14:paraId="71E38A10" w14:textId="77777777" w:rsidR="00C43031" w:rsidRPr="00C43031" w:rsidRDefault="004942B4" w:rsidP="00C43031">
                                  <w:pPr>
                                    <w:spacing w:after="0"/>
                                    <w:rPr>
                                      <w:sz w:val="20"/>
                                    </w:rPr>
                                  </w:pPr>
                                  <w:r>
                                    <w:rPr>
                                      <w:sz w:val="20"/>
                                    </w:rPr>
                                    <w:t>1</w:t>
                                  </w:r>
                                  <w:r w:rsidR="00A9058C" w:rsidRPr="00C43031">
                                    <w:rPr>
                                      <w:sz w:val="20"/>
                                    </w:rPr>
                                    <w:t xml:space="preserve"> g</w:t>
                                  </w:r>
                                </w:p>
                              </w:tc>
                            </w:tr>
                            <w:tr w:rsidR="00056A16" w14:paraId="1C39586E" w14:textId="77777777" w:rsidTr="0011749A">
                              <w:trPr>
                                <w:trHeight w:val="304"/>
                              </w:trPr>
                              <w:tc>
                                <w:tcPr>
                                  <w:tcW w:w="1812" w:type="dxa"/>
                                </w:tcPr>
                                <w:p w14:paraId="41346CF7" w14:textId="77777777" w:rsidR="00157251" w:rsidRPr="0011749A" w:rsidRDefault="004942B4" w:rsidP="00C43031">
                                  <w:pPr>
                                    <w:spacing w:after="0"/>
                                    <w:rPr>
                                      <w:sz w:val="20"/>
                                    </w:rPr>
                                  </w:pPr>
                                  <w:r>
                                    <w:rPr>
                                      <w:sz w:val="20"/>
                                    </w:rPr>
                                    <w:t>Sodium</w:t>
                                  </w:r>
                                </w:p>
                              </w:tc>
                              <w:tc>
                                <w:tcPr>
                                  <w:tcW w:w="1663" w:type="dxa"/>
                                </w:tcPr>
                                <w:p w14:paraId="134521F7" w14:textId="77777777" w:rsidR="00157251" w:rsidRDefault="004942B4" w:rsidP="00C43031">
                                  <w:pPr>
                                    <w:spacing w:after="0"/>
                                    <w:rPr>
                                      <w:sz w:val="20"/>
                                    </w:rPr>
                                  </w:pPr>
                                  <w:r>
                                    <w:rPr>
                                      <w:sz w:val="20"/>
                                    </w:rPr>
                                    <w:t>119</w:t>
                                  </w:r>
                                  <w:r w:rsidR="00A9058C">
                                    <w:rPr>
                                      <w:sz w:val="20"/>
                                    </w:rPr>
                                    <w:t xml:space="preserve"> mg</w:t>
                                  </w:r>
                                </w:p>
                              </w:tc>
                            </w:tr>
                            <w:tr w:rsidR="00056A16" w14:paraId="04B2EE01" w14:textId="77777777" w:rsidTr="0011749A">
                              <w:trPr>
                                <w:trHeight w:val="304"/>
                              </w:trPr>
                              <w:tc>
                                <w:tcPr>
                                  <w:tcW w:w="1812" w:type="dxa"/>
                                  <w:hideMark/>
                                </w:tcPr>
                                <w:p w14:paraId="5E34B93A" w14:textId="77777777" w:rsidR="00C43031" w:rsidRPr="0011749A" w:rsidRDefault="004942B4" w:rsidP="00C43031">
                                  <w:pPr>
                                    <w:spacing w:after="0"/>
                                    <w:rPr>
                                      <w:sz w:val="20"/>
                                    </w:rPr>
                                  </w:pPr>
                                  <w:r w:rsidRPr="0011749A">
                                    <w:rPr>
                                      <w:sz w:val="20"/>
                                    </w:rPr>
                                    <w:t>Carbohydrate</w:t>
                                  </w:r>
                                </w:p>
                              </w:tc>
                              <w:tc>
                                <w:tcPr>
                                  <w:tcW w:w="1663" w:type="dxa"/>
                                  <w:hideMark/>
                                </w:tcPr>
                                <w:p w14:paraId="27B2BE43" w14:textId="77777777" w:rsidR="00C43031" w:rsidRPr="00C43031" w:rsidRDefault="004942B4" w:rsidP="00C43031">
                                  <w:pPr>
                                    <w:spacing w:after="0"/>
                                    <w:rPr>
                                      <w:sz w:val="20"/>
                                    </w:rPr>
                                  </w:pPr>
                                  <w:r>
                                    <w:rPr>
                                      <w:sz w:val="20"/>
                                    </w:rPr>
                                    <w:t>8</w:t>
                                  </w:r>
                                  <w:r w:rsidR="00DC7B24">
                                    <w:rPr>
                                      <w:sz w:val="20"/>
                                    </w:rPr>
                                    <w:t xml:space="preserve"> </w:t>
                                  </w:r>
                                  <w:r w:rsidR="00A9058C" w:rsidRPr="00C43031">
                                    <w:rPr>
                                      <w:sz w:val="20"/>
                                    </w:rPr>
                                    <w:t>g</w:t>
                                  </w:r>
                                </w:p>
                              </w:tc>
                            </w:tr>
                            <w:tr w:rsidR="00056A16" w14:paraId="6BB9E774" w14:textId="77777777" w:rsidTr="0011749A">
                              <w:trPr>
                                <w:trHeight w:val="289"/>
                              </w:trPr>
                              <w:tc>
                                <w:tcPr>
                                  <w:tcW w:w="1812" w:type="dxa"/>
                                  <w:hideMark/>
                                </w:tcPr>
                                <w:p w14:paraId="0F39E22A" w14:textId="77777777" w:rsidR="00C43031" w:rsidRPr="0011749A" w:rsidRDefault="004942B4" w:rsidP="00C43031">
                                  <w:pPr>
                                    <w:spacing w:after="0"/>
                                    <w:rPr>
                                      <w:sz w:val="20"/>
                                    </w:rPr>
                                  </w:pPr>
                                  <w:r w:rsidRPr="0011749A">
                                    <w:rPr>
                                      <w:sz w:val="20"/>
                                    </w:rPr>
                                    <w:t>Dietary fiber</w:t>
                                  </w:r>
                                </w:p>
                              </w:tc>
                              <w:tc>
                                <w:tcPr>
                                  <w:tcW w:w="1663" w:type="dxa"/>
                                  <w:hideMark/>
                                </w:tcPr>
                                <w:p w14:paraId="3AA62639" w14:textId="77777777" w:rsidR="00C43031" w:rsidRPr="00C43031" w:rsidRDefault="004942B4" w:rsidP="00C43031">
                                  <w:pPr>
                                    <w:spacing w:after="0"/>
                                    <w:rPr>
                                      <w:sz w:val="20"/>
                                    </w:rPr>
                                  </w:pPr>
                                  <w:r>
                                    <w:rPr>
                                      <w:sz w:val="20"/>
                                    </w:rPr>
                                    <w:t>3</w:t>
                                  </w:r>
                                  <w:r w:rsidR="00A9058C" w:rsidRPr="00C43031">
                                    <w:rPr>
                                      <w:sz w:val="20"/>
                                    </w:rPr>
                                    <w:t xml:space="preserve"> g</w:t>
                                  </w:r>
                                </w:p>
                              </w:tc>
                            </w:tr>
                            <w:tr w:rsidR="00056A16" w14:paraId="26C6208E" w14:textId="77777777" w:rsidTr="0011749A">
                              <w:trPr>
                                <w:trHeight w:val="289"/>
                              </w:trPr>
                              <w:tc>
                                <w:tcPr>
                                  <w:tcW w:w="1812" w:type="dxa"/>
                                  <w:hideMark/>
                                </w:tcPr>
                                <w:p w14:paraId="13151EB1" w14:textId="77777777" w:rsidR="00C43031" w:rsidRPr="0011749A" w:rsidRDefault="004942B4" w:rsidP="00C43031">
                                  <w:pPr>
                                    <w:spacing w:after="0"/>
                                    <w:rPr>
                                      <w:sz w:val="20"/>
                                    </w:rPr>
                                  </w:pPr>
                                  <w:r w:rsidRPr="0011749A">
                                    <w:rPr>
                                      <w:sz w:val="20"/>
                                    </w:rPr>
                                    <w:t>Saturated fat</w:t>
                                  </w:r>
                                </w:p>
                              </w:tc>
                              <w:tc>
                                <w:tcPr>
                                  <w:tcW w:w="1663" w:type="dxa"/>
                                  <w:hideMark/>
                                </w:tcPr>
                                <w:p w14:paraId="2C4738CE" w14:textId="77777777" w:rsidR="00C43031" w:rsidRPr="00C43031" w:rsidRDefault="004942B4" w:rsidP="00C43031">
                                  <w:pPr>
                                    <w:spacing w:after="0"/>
                                    <w:rPr>
                                      <w:sz w:val="20"/>
                                    </w:rPr>
                                  </w:pPr>
                                  <w:r>
                                    <w:rPr>
                                      <w:sz w:val="20"/>
                                    </w:rPr>
                                    <w:t>1</w:t>
                                  </w:r>
                                  <w:r w:rsidR="00A9058C" w:rsidRPr="00C43031">
                                    <w:rPr>
                                      <w:sz w:val="20"/>
                                    </w:rPr>
                                    <w:t xml:space="preserve"> g</w:t>
                                  </w:r>
                                </w:p>
                              </w:tc>
                            </w:tr>
                            <w:tr w:rsidR="00056A16" w14:paraId="317010BB" w14:textId="77777777" w:rsidTr="0011749A">
                              <w:trPr>
                                <w:trHeight w:val="289"/>
                              </w:trPr>
                              <w:tc>
                                <w:tcPr>
                                  <w:tcW w:w="1812" w:type="dxa"/>
                                  <w:hideMark/>
                                </w:tcPr>
                                <w:p w14:paraId="435AFBC5" w14:textId="77777777" w:rsidR="00C43031" w:rsidRPr="0011749A" w:rsidRDefault="004942B4" w:rsidP="00C43031">
                                  <w:pPr>
                                    <w:spacing w:after="0"/>
                                    <w:rPr>
                                      <w:sz w:val="20"/>
                                    </w:rPr>
                                  </w:pPr>
                                  <w:r w:rsidRPr="0011749A">
                                    <w:rPr>
                                      <w:sz w:val="20"/>
                                    </w:rPr>
                                    <w:t>Total sugars</w:t>
                                  </w:r>
                                </w:p>
                              </w:tc>
                              <w:tc>
                                <w:tcPr>
                                  <w:tcW w:w="1663" w:type="dxa"/>
                                  <w:hideMark/>
                                </w:tcPr>
                                <w:p w14:paraId="1479929B" w14:textId="77777777" w:rsidR="00C43031" w:rsidRPr="00C43031" w:rsidRDefault="004942B4" w:rsidP="00C43031">
                                  <w:pPr>
                                    <w:spacing w:after="0"/>
                                    <w:rPr>
                                      <w:sz w:val="20"/>
                                    </w:rPr>
                                  </w:pPr>
                                  <w:r>
                                    <w:rPr>
                                      <w:sz w:val="20"/>
                                    </w:rPr>
                                    <w:t>1</w:t>
                                  </w:r>
                                  <w:r w:rsidR="00A9058C" w:rsidRPr="00C43031">
                                    <w:rPr>
                                      <w:sz w:val="20"/>
                                    </w:rPr>
                                    <w:t xml:space="preserve"> g</w:t>
                                  </w:r>
                                </w:p>
                              </w:tc>
                            </w:tr>
                          </w:tbl>
                          <w:p w14:paraId="16F9F637" w14:textId="77777777" w:rsidR="00FF1028" w:rsidRDefault="00FF1028" w:rsidP="00C43031">
                            <w:pPr>
                              <w:jc w:val="right"/>
                              <w:rPr>
                                <w:rFonts w:cstheme="majorHAnsi"/>
                                <w:sz w:val="20"/>
                              </w:rPr>
                            </w:pPr>
                          </w:p>
                          <w:p w14:paraId="0E674E69" w14:textId="77777777" w:rsidR="00FB4697" w:rsidRPr="00E75497" w:rsidRDefault="004942B4" w:rsidP="00B3306C">
                            <w:pPr>
                              <w:spacing w:line="240" w:lineRule="auto"/>
                              <w:jc w:val="right"/>
                              <w:rPr>
                                <w:rFonts w:cstheme="majorHAnsi"/>
                                <w:i/>
                                <w:sz w:val="18"/>
                                <w:szCs w:val="18"/>
                              </w:rPr>
                            </w:pPr>
                            <w:r w:rsidRPr="00E75497">
                              <w:rPr>
                                <w:rFonts w:cstheme="majorHAnsi"/>
                                <w:i/>
                                <w:sz w:val="18"/>
                                <w:szCs w:val="18"/>
                              </w:rPr>
                              <w:t xml:space="preserve">Source: </w:t>
                            </w:r>
                            <w:r w:rsidR="006964A5" w:rsidRPr="00E75497">
                              <w:rPr>
                                <w:rFonts w:cstheme="majorHAnsi"/>
                                <w:i/>
                                <w:sz w:val="18"/>
                                <w:szCs w:val="18"/>
                              </w:rPr>
                              <w:t>MyPlate</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407.7pt;margin-top:36.2pt;width:185.4pt;height:60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" filled="f" stroked="f">
                <v:textbox inset="0,,0">
                  <w:txbxContent>
                    <w:p w14:paraId="6FC3CED2" w14:textId="77777777" w:rsidR="00FB4697" w:rsidRPr="00C43031" w:rsidRDefault="004942B4"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4A7013">
                        <w:rPr>
                          <w:rFonts w:asciiTheme="majorHAnsi" w:hAnsiTheme="majorHAnsi" w:cstheme="majorHAnsi"/>
                          <w:sz w:val="20"/>
                          <w:szCs w:val="21"/>
                        </w:rPr>
                        <w:t>5</w:t>
                      </w:r>
                      <w:r w:rsidRPr="00C43031">
                        <w:rPr>
                          <w:rFonts w:asciiTheme="majorHAnsi" w:hAnsiTheme="majorHAnsi" w:cstheme="majorHAnsi"/>
                          <w:sz w:val="20"/>
                          <w:szCs w:val="21"/>
                        </w:rPr>
                        <w:t xml:space="preserve"> servings</w:t>
                      </w:r>
                    </w:p>
                    <w:p w14:paraId="45E2311F" w14:textId="77777777" w:rsidR="00255D3C" w:rsidRPr="00255D3C" w:rsidRDefault="004942B4" w:rsidP="00255D3C">
                      <w:pPr>
                        <w:pStyle w:val="RecipeNormal"/>
                        <w:rPr>
                          <w:rFonts w:asciiTheme="majorHAnsi" w:hAnsiTheme="majorHAnsi" w:cstheme="majorHAnsi"/>
                          <w:b/>
                        </w:rPr>
                      </w:pPr>
                      <w:r w:rsidRPr="00255D3C">
                        <w:rPr>
                          <w:rFonts w:asciiTheme="majorHAnsi" w:hAnsiTheme="majorHAnsi" w:cstheme="majorHAnsi"/>
                          <w:b/>
                        </w:rPr>
                        <w:t>Ingredients</w:t>
                      </w:r>
                    </w:p>
                    <w:p w14:paraId="11833C38" w14:textId="77777777" w:rsidR="004A7013" w:rsidRPr="004A7013" w:rsidRDefault="004942B4" w:rsidP="004A7013">
                      <w:pPr>
                        <w:pStyle w:val="RecipeNormal"/>
                        <w:rPr>
                          <w:rFonts w:asciiTheme="majorHAnsi" w:hAnsiTheme="majorHAnsi" w:cstheme="majorHAnsi"/>
                          <w:sz w:val="20"/>
                        </w:rPr>
                      </w:pPr>
                      <w:r w:rsidRPr="004A7013">
                        <w:rPr>
                          <w:rFonts w:asciiTheme="majorHAnsi" w:hAnsiTheme="majorHAnsi" w:cstheme="majorHAnsi"/>
                          <w:sz w:val="20"/>
                        </w:rPr>
                        <w:t>1 avocado (diced)</w:t>
                      </w:r>
                    </w:p>
                    <w:p w14:paraId="72A9EE88" w14:textId="77777777" w:rsidR="004A7013" w:rsidRPr="004A7013" w:rsidRDefault="004942B4" w:rsidP="004A7013">
                      <w:pPr>
                        <w:pStyle w:val="RecipeNormal"/>
                        <w:rPr>
                          <w:rFonts w:asciiTheme="majorHAnsi" w:hAnsiTheme="majorHAnsi" w:cstheme="majorHAnsi"/>
                          <w:sz w:val="20"/>
                        </w:rPr>
                      </w:pPr>
                      <w:r>
                        <w:rPr>
                          <w:rFonts w:asciiTheme="majorHAnsi" w:hAnsiTheme="majorHAnsi" w:cstheme="majorHAnsi"/>
                          <w:sz w:val="20"/>
                        </w:rPr>
                        <w:t xml:space="preserve">¾ </w:t>
                      </w:r>
                      <w:r w:rsidRPr="004A7013">
                        <w:rPr>
                          <w:rFonts w:asciiTheme="majorHAnsi" w:hAnsiTheme="majorHAnsi" w:cstheme="majorHAnsi"/>
                          <w:sz w:val="20"/>
                        </w:rPr>
                        <w:t xml:space="preserve">cup </w:t>
                      </w:r>
                      <w:r>
                        <w:rPr>
                          <w:rFonts w:asciiTheme="majorHAnsi" w:hAnsiTheme="majorHAnsi" w:cstheme="majorHAnsi"/>
                          <w:sz w:val="20"/>
                        </w:rPr>
                        <w:t>fr</w:t>
                      </w:r>
                      <w:r w:rsidRPr="004A7013">
                        <w:rPr>
                          <w:rFonts w:asciiTheme="majorHAnsi" w:hAnsiTheme="majorHAnsi" w:cstheme="majorHAnsi"/>
                          <w:sz w:val="20"/>
                        </w:rPr>
                        <w:t>ozen corn kernels</w:t>
                      </w:r>
                      <w:r>
                        <w:rPr>
                          <w:rFonts w:asciiTheme="majorHAnsi" w:hAnsiTheme="majorHAnsi" w:cstheme="majorHAnsi"/>
                          <w:sz w:val="20"/>
                        </w:rPr>
                        <w:t xml:space="preserve"> (thawed)</w:t>
                      </w:r>
                    </w:p>
                    <w:p w14:paraId="7C30CE77" w14:textId="77777777" w:rsidR="004A7013" w:rsidRPr="004A7013" w:rsidRDefault="004942B4" w:rsidP="004A7013">
                      <w:pPr>
                        <w:pStyle w:val="RecipeNormal"/>
                        <w:rPr>
                          <w:rFonts w:asciiTheme="majorHAnsi" w:hAnsiTheme="majorHAnsi" w:cstheme="majorHAnsi"/>
                          <w:sz w:val="20"/>
                        </w:rPr>
                      </w:pPr>
                      <w:r>
                        <w:rPr>
                          <w:rFonts w:asciiTheme="majorHAnsi" w:hAnsiTheme="majorHAnsi" w:cstheme="majorHAnsi"/>
                          <w:sz w:val="20"/>
                        </w:rPr>
                        <w:t xml:space="preserve">½ </w:t>
                      </w:r>
                      <w:r w:rsidRPr="004A7013">
                        <w:rPr>
                          <w:rFonts w:asciiTheme="majorHAnsi" w:hAnsiTheme="majorHAnsi" w:cstheme="majorHAnsi"/>
                          <w:sz w:val="20"/>
                        </w:rPr>
                        <w:t>cup grape tomatoes</w:t>
                      </w:r>
                      <w:r>
                        <w:rPr>
                          <w:rFonts w:asciiTheme="majorHAnsi" w:hAnsiTheme="majorHAnsi" w:cstheme="majorHAnsi"/>
                          <w:sz w:val="20"/>
                        </w:rPr>
                        <w:t xml:space="preserve"> (</w:t>
                      </w:r>
                      <w:r w:rsidRPr="004A7013">
                        <w:rPr>
                          <w:rFonts w:asciiTheme="majorHAnsi" w:hAnsiTheme="majorHAnsi" w:cstheme="majorHAnsi"/>
                          <w:sz w:val="20"/>
                        </w:rPr>
                        <w:t>quartered</w:t>
                      </w:r>
                      <w:r>
                        <w:rPr>
                          <w:rFonts w:asciiTheme="majorHAnsi" w:hAnsiTheme="majorHAnsi" w:cstheme="majorHAnsi"/>
                          <w:sz w:val="20"/>
                        </w:rPr>
                        <w:t>)</w:t>
                      </w:r>
                    </w:p>
                    <w:p w14:paraId="776D9D31" w14:textId="77777777" w:rsidR="004A7013" w:rsidRPr="004A7013" w:rsidRDefault="004942B4" w:rsidP="004A7013">
                      <w:pPr>
                        <w:pStyle w:val="RecipeNormal"/>
                        <w:rPr>
                          <w:rFonts w:asciiTheme="majorHAnsi" w:hAnsiTheme="majorHAnsi" w:cstheme="majorHAnsi"/>
                          <w:sz w:val="20"/>
                        </w:rPr>
                      </w:pPr>
                      <w:r w:rsidRPr="004A7013">
                        <w:rPr>
                          <w:rFonts w:asciiTheme="majorHAnsi" w:hAnsiTheme="majorHAnsi" w:cstheme="majorHAnsi"/>
                          <w:sz w:val="20"/>
                        </w:rPr>
                        <w:t xml:space="preserve">1 </w:t>
                      </w:r>
                      <w:r>
                        <w:rPr>
                          <w:rFonts w:asciiTheme="majorHAnsi" w:hAnsiTheme="majorHAnsi" w:cstheme="majorHAnsi"/>
                          <w:sz w:val="20"/>
                        </w:rPr>
                        <w:t>Tbsp.</w:t>
                      </w:r>
                      <w:r w:rsidRPr="004A7013">
                        <w:rPr>
                          <w:rFonts w:asciiTheme="majorHAnsi" w:hAnsiTheme="majorHAnsi" w:cstheme="majorHAnsi"/>
                          <w:sz w:val="20"/>
                        </w:rPr>
                        <w:t xml:space="preserve"> fresh cilantro</w:t>
                      </w:r>
                      <w:r>
                        <w:rPr>
                          <w:rFonts w:asciiTheme="majorHAnsi" w:hAnsiTheme="majorHAnsi" w:cstheme="majorHAnsi"/>
                          <w:sz w:val="20"/>
                        </w:rPr>
                        <w:t xml:space="preserve"> (</w:t>
                      </w:r>
                      <w:r w:rsidRPr="004A7013">
                        <w:rPr>
                          <w:rFonts w:asciiTheme="majorHAnsi" w:hAnsiTheme="majorHAnsi" w:cstheme="majorHAnsi"/>
                          <w:sz w:val="20"/>
                        </w:rPr>
                        <w:t>chopped</w:t>
                      </w:r>
                      <w:r>
                        <w:rPr>
                          <w:rFonts w:asciiTheme="majorHAnsi" w:hAnsiTheme="majorHAnsi" w:cstheme="majorHAnsi"/>
                          <w:sz w:val="20"/>
                        </w:rPr>
                        <w:t>)</w:t>
                      </w:r>
                    </w:p>
                    <w:p w14:paraId="43346BA5" w14:textId="77777777" w:rsidR="004A7013" w:rsidRPr="004A7013" w:rsidRDefault="004942B4" w:rsidP="004A7013">
                      <w:pPr>
                        <w:pStyle w:val="RecipeNormal"/>
                        <w:rPr>
                          <w:rFonts w:asciiTheme="majorHAnsi" w:hAnsiTheme="majorHAnsi" w:cstheme="majorHAnsi"/>
                          <w:sz w:val="20"/>
                        </w:rPr>
                      </w:pPr>
                      <w:r w:rsidRPr="004A7013">
                        <w:rPr>
                          <w:rFonts w:asciiTheme="majorHAnsi" w:hAnsiTheme="majorHAnsi" w:cstheme="majorHAnsi"/>
                          <w:sz w:val="20"/>
                        </w:rPr>
                        <w:t>2 t</w:t>
                      </w:r>
                      <w:r>
                        <w:rPr>
                          <w:rFonts w:asciiTheme="majorHAnsi" w:hAnsiTheme="majorHAnsi" w:cstheme="majorHAnsi"/>
                          <w:sz w:val="20"/>
                        </w:rPr>
                        <w:t>sp.</w:t>
                      </w:r>
                      <w:r w:rsidRPr="004A7013">
                        <w:rPr>
                          <w:rFonts w:asciiTheme="majorHAnsi" w:hAnsiTheme="majorHAnsi" w:cstheme="majorHAnsi"/>
                          <w:sz w:val="20"/>
                        </w:rPr>
                        <w:t xml:space="preserve"> lime juice</w:t>
                      </w:r>
                    </w:p>
                    <w:p w14:paraId="4D1262BF" w14:textId="77777777" w:rsidR="004A7013" w:rsidRDefault="004942B4" w:rsidP="004A7013">
                      <w:pPr>
                        <w:pStyle w:val="RecipeNormal"/>
                        <w:rPr>
                          <w:rFonts w:asciiTheme="majorHAnsi" w:hAnsiTheme="majorHAnsi" w:cstheme="majorHAnsi"/>
                          <w:sz w:val="20"/>
                        </w:rPr>
                      </w:pPr>
                      <w:r>
                        <w:rPr>
                          <w:rFonts w:asciiTheme="majorHAnsi" w:hAnsiTheme="majorHAnsi" w:cstheme="majorHAnsi"/>
                          <w:sz w:val="20"/>
                        </w:rPr>
                        <w:t xml:space="preserve">¼ </w:t>
                      </w:r>
                      <w:r w:rsidRPr="004A7013">
                        <w:rPr>
                          <w:rFonts w:asciiTheme="majorHAnsi" w:hAnsiTheme="majorHAnsi" w:cstheme="majorHAnsi"/>
                          <w:sz w:val="20"/>
                        </w:rPr>
                        <w:t>t</w:t>
                      </w:r>
                      <w:r>
                        <w:rPr>
                          <w:rFonts w:asciiTheme="majorHAnsi" w:hAnsiTheme="majorHAnsi" w:cstheme="majorHAnsi"/>
                          <w:sz w:val="20"/>
                        </w:rPr>
                        <w:t>sp.</w:t>
                      </w:r>
                      <w:r w:rsidRPr="004A7013">
                        <w:rPr>
                          <w:rFonts w:asciiTheme="majorHAnsi" w:hAnsiTheme="majorHAnsi" w:cstheme="majorHAnsi"/>
                          <w:sz w:val="20"/>
                        </w:rPr>
                        <w:t xml:space="preserve"> salt</w:t>
                      </w:r>
                    </w:p>
                    <w:p w14:paraId="55631001" w14:textId="77777777" w:rsidR="00323155" w:rsidRDefault="00323155" w:rsidP="009D4DE4">
                      <w:pPr>
                        <w:pStyle w:val="RecipeNormal"/>
                        <w:ind w:left="0"/>
                        <w:rPr>
                          <w:rFonts w:asciiTheme="majorHAnsi" w:hAnsiTheme="majorHAnsi" w:cstheme="majorHAnsi"/>
                          <w:sz w:val="20"/>
                        </w:rPr>
                      </w:pPr>
                    </w:p>
                    <w:p w14:paraId="5469CF4D" w14:textId="77777777" w:rsidR="00FB4697" w:rsidRPr="00C43031" w:rsidRDefault="004942B4"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7A42AE1C" w14:textId="77777777" w:rsidR="004A7013" w:rsidRPr="004A7013" w:rsidRDefault="004942B4" w:rsidP="004A7013">
                      <w:pPr>
                        <w:pStyle w:val="RecipeNumberList"/>
                        <w:rPr>
                          <w:rFonts w:asciiTheme="majorHAnsi" w:hAnsiTheme="majorHAnsi" w:cstheme="majorHAnsi"/>
                          <w:sz w:val="20"/>
                          <w:szCs w:val="20"/>
                        </w:rPr>
                      </w:pPr>
                      <w:r w:rsidRPr="004A7013">
                        <w:rPr>
                          <w:rFonts w:asciiTheme="majorHAnsi" w:hAnsiTheme="majorHAnsi" w:cstheme="majorHAnsi"/>
                          <w:sz w:val="20"/>
                          <w:szCs w:val="20"/>
                        </w:rPr>
                        <w:t>Toss avocado, corn, tomatoes, cilantro, lime juice and salt in a medium bowl.</w:t>
                      </w:r>
                    </w:p>
                    <w:p w14:paraId="6B1E7303" w14:textId="77777777" w:rsidR="004A7013" w:rsidRPr="00DA5736" w:rsidRDefault="004942B4" w:rsidP="004A7013">
                      <w:pPr>
                        <w:pStyle w:val="RecipeNumberList"/>
                        <w:rPr>
                          <w:rFonts w:asciiTheme="majorHAnsi" w:hAnsiTheme="majorHAnsi" w:cstheme="majorHAnsi"/>
                          <w:sz w:val="20"/>
                          <w:szCs w:val="20"/>
                        </w:rPr>
                      </w:pPr>
                      <w:r w:rsidRPr="004A7013">
                        <w:rPr>
                          <w:rFonts w:asciiTheme="majorHAnsi" w:hAnsiTheme="majorHAnsi" w:cstheme="majorHAnsi"/>
                          <w:sz w:val="20"/>
                          <w:szCs w:val="20"/>
                        </w:rPr>
                        <w:t>Chill one hour</w:t>
                      </w:r>
                      <w:r>
                        <w:rPr>
                          <w:rFonts w:asciiTheme="majorHAnsi" w:hAnsiTheme="majorHAnsi" w:cstheme="majorHAnsi"/>
                          <w:sz w:val="20"/>
                          <w:szCs w:val="20"/>
                        </w:rPr>
                        <w:t xml:space="preserve">, </w:t>
                      </w:r>
                      <w:r w:rsidRPr="004A7013">
                        <w:rPr>
                          <w:rFonts w:asciiTheme="majorHAnsi" w:hAnsiTheme="majorHAnsi" w:cstheme="majorHAnsi"/>
                          <w:sz w:val="20"/>
                          <w:szCs w:val="20"/>
                        </w:rPr>
                        <w:t>and then serve.</w:t>
                      </w:r>
                    </w:p>
                    <w:p w14:paraId="0A2F2A43"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4E74FCAB" w14:textId="77777777" w:rsidR="0011749A" w:rsidRPr="00D10F46" w:rsidRDefault="004942B4"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790E0C07" w14:textId="77777777" w:rsidR="00FB4697" w:rsidRPr="00D10F46" w:rsidRDefault="004942B4"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056A16" w14:paraId="45C1B9CC" w14:textId="77777777" w:rsidTr="0011749A">
                        <w:trPr>
                          <w:trHeight w:val="289"/>
                        </w:trPr>
                        <w:tc>
                          <w:tcPr>
                            <w:tcW w:w="1812" w:type="dxa"/>
                            <w:hideMark/>
                          </w:tcPr>
                          <w:p w14:paraId="2AF05591" w14:textId="77777777" w:rsidR="00C43031" w:rsidRPr="0011749A" w:rsidRDefault="004942B4" w:rsidP="00C43031">
                            <w:pPr>
                              <w:spacing w:after="0"/>
                              <w:rPr>
                                <w:rFonts w:asciiTheme="minorHAnsi" w:hAnsiTheme="minorHAnsi"/>
                                <w:sz w:val="20"/>
                              </w:rPr>
                            </w:pPr>
                            <w:r w:rsidRPr="0011749A">
                              <w:rPr>
                                <w:sz w:val="20"/>
                              </w:rPr>
                              <w:t>Total calories</w:t>
                            </w:r>
                          </w:p>
                        </w:tc>
                        <w:tc>
                          <w:tcPr>
                            <w:tcW w:w="1663" w:type="dxa"/>
                            <w:hideMark/>
                          </w:tcPr>
                          <w:p w14:paraId="610F5A3D" w14:textId="77777777" w:rsidR="00C43031" w:rsidRPr="00C43031" w:rsidRDefault="004942B4" w:rsidP="00C43031">
                            <w:pPr>
                              <w:spacing w:after="0"/>
                              <w:rPr>
                                <w:sz w:val="20"/>
                              </w:rPr>
                            </w:pPr>
                            <w:r>
                              <w:rPr>
                                <w:sz w:val="20"/>
                              </w:rPr>
                              <w:t>67</w:t>
                            </w:r>
                          </w:p>
                        </w:tc>
                      </w:tr>
                      <w:tr w:rsidR="00056A16" w14:paraId="666313D2" w14:textId="77777777" w:rsidTr="0011749A">
                        <w:trPr>
                          <w:trHeight w:val="289"/>
                        </w:trPr>
                        <w:tc>
                          <w:tcPr>
                            <w:tcW w:w="1812" w:type="dxa"/>
                            <w:hideMark/>
                          </w:tcPr>
                          <w:p w14:paraId="2A939D5F" w14:textId="77777777" w:rsidR="00C43031" w:rsidRPr="0011749A" w:rsidRDefault="004942B4" w:rsidP="00C43031">
                            <w:pPr>
                              <w:spacing w:after="0"/>
                              <w:rPr>
                                <w:sz w:val="20"/>
                              </w:rPr>
                            </w:pPr>
                            <w:r w:rsidRPr="0011749A">
                              <w:rPr>
                                <w:sz w:val="20"/>
                              </w:rPr>
                              <w:t>Total fat</w:t>
                            </w:r>
                          </w:p>
                        </w:tc>
                        <w:tc>
                          <w:tcPr>
                            <w:tcW w:w="1663" w:type="dxa"/>
                            <w:hideMark/>
                          </w:tcPr>
                          <w:p w14:paraId="7C092125" w14:textId="77777777" w:rsidR="00C43031" w:rsidRPr="00C43031" w:rsidRDefault="004942B4" w:rsidP="00C43031">
                            <w:pPr>
                              <w:spacing w:after="0"/>
                              <w:rPr>
                                <w:sz w:val="20"/>
                              </w:rPr>
                            </w:pPr>
                            <w:r>
                              <w:rPr>
                                <w:sz w:val="20"/>
                              </w:rPr>
                              <w:t>4</w:t>
                            </w:r>
                            <w:r w:rsidR="004155BE">
                              <w:rPr>
                                <w:sz w:val="20"/>
                              </w:rPr>
                              <w:t xml:space="preserve"> g</w:t>
                            </w:r>
                          </w:p>
                        </w:tc>
                      </w:tr>
                      <w:tr w:rsidR="00056A16" w14:paraId="279D358B" w14:textId="77777777" w:rsidTr="0011749A">
                        <w:trPr>
                          <w:trHeight w:val="289"/>
                        </w:trPr>
                        <w:tc>
                          <w:tcPr>
                            <w:tcW w:w="1812" w:type="dxa"/>
                            <w:hideMark/>
                          </w:tcPr>
                          <w:p w14:paraId="05498E44" w14:textId="77777777" w:rsidR="00C43031" w:rsidRPr="0011749A" w:rsidRDefault="004942B4" w:rsidP="00C43031">
                            <w:pPr>
                              <w:spacing w:after="0"/>
                              <w:rPr>
                                <w:sz w:val="20"/>
                              </w:rPr>
                            </w:pPr>
                            <w:r w:rsidRPr="0011749A">
                              <w:rPr>
                                <w:sz w:val="20"/>
                              </w:rPr>
                              <w:t>Protein</w:t>
                            </w:r>
                          </w:p>
                        </w:tc>
                        <w:tc>
                          <w:tcPr>
                            <w:tcW w:w="1663" w:type="dxa"/>
                            <w:hideMark/>
                          </w:tcPr>
                          <w:p w14:paraId="71E38A10" w14:textId="77777777" w:rsidR="00C43031" w:rsidRPr="00C43031" w:rsidRDefault="004942B4" w:rsidP="00C43031">
                            <w:pPr>
                              <w:spacing w:after="0"/>
                              <w:rPr>
                                <w:sz w:val="20"/>
                              </w:rPr>
                            </w:pPr>
                            <w:r>
                              <w:rPr>
                                <w:sz w:val="20"/>
                              </w:rPr>
                              <w:t>1</w:t>
                            </w:r>
                            <w:r w:rsidR="00A9058C" w:rsidRPr="00C43031">
                              <w:rPr>
                                <w:sz w:val="20"/>
                              </w:rPr>
                              <w:t xml:space="preserve"> g</w:t>
                            </w:r>
                          </w:p>
                        </w:tc>
                      </w:tr>
                      <w:tr w:rsidR="00056A16" w14:paraId="1C39586E" w14:textId="77777777" w:rsidTr="0011749A">
                        <w:trPr>
                          <w:trHeight w:val="304"/>
                        </w:trPr>
                        <w:tc>
                          <w:tcPr>
                            <w:tcW w:w="1812" w:type="dxa"/>
                          </w:tcPr>
                          <w:p w14:paraId="41346CF7" w14:textId="77777777" w:rsidR="00157251" w:rsidRPr="0011749A" w:rsidRDefault="004942B4" w:rsidP="00C43031">
                            <w:pPr>
                              <w:spacing w:after="0"/>
                              <w:rPr>
                                <w:sz w:val="20"/>
                              </w:rPr>
                            </w:pPr>
                            <w:r>
                              <w:rPr>
                                <w:sz w:val="20"/>
                              </w:rPr>
                              <w:t>Sodium</w:t>
                            </w:r>
                          </w:p>
                        </w:tc>
                        <w:tc>
                          <w:tcPr>
                            <w:tcW w:w="1663" w:type="dxa"/>
                          </w:tcPr>
                          <w:p w14:paraId="134521F7" w14:textId="77777777" w:rsidR="00157251" w:rsidRDefault="004942B4" w:rsidP="00C43031">
                            <w:pPr>
                              <w:spacing w:after="0"/>
                              <w:rPr>
                                <w:sz w:val="20"/>
                              </w:rPr>
                            </w:pPr>
                            <w:r>
                              <w:rPr>
                                <w:sz w:val="20"/>
                              </w:rPr>
                              <w:t>119</w:t>
                            </w:r>
                            <w:r w:rsidR="00A9058C">
                              <w:rPr>
                                <w:sz w:val="20"/>
                              </w:rPr>
                              <w:t xml:space="preserve"> mg</w:t>
                            </w:r>
                          </w:p>
                        </w:tc>
                      </w:tr>
                      <w:tr w:rsidR="00056A16" w14:paraId="04B2EE01" w14:textId="77777777" w:rsidTr="0011749A">
                        <w:trPr>
                          <w:trHeight w:val="304"/>
                        </w:trPr>
                        <w:tc>
                          <w:tcPr>
                            <w:tcW w:w="1812" w:type="dxa"/>
                            <w:hideMark/>
                          </w:tcPr>
                          <w:p w14:paraId="5E34B93A" w14:textId="77777777" w:rsidR="00C43031" w:rsidRPr="0011749A" w:rsidRDefault="004942B4" w:rsidP="00C43031">
                            <w:pPr>
                              <w:spacing w:after="0"/>
                              <w:rPr>
                                <w:sz w:val="20"/>
                              </w:rPr>
                            </w:pPr>
                            <w:r w:rsidRPr="0011749A">
                              <w:rPr>
                                <w:sz w:val="20"/>
                              </w:rPr>
                              <w:t>Carbohydrate</w:t>
                            </w:r>
                          </w:p>
                        </w:tc>
                        <w:tc>
                          <w:tcPr>
                            <w:tcW w:w="1663" w:type="dxa"/>
                            <w:hideMark/>
                          </w:tcPr>
                          <w:p w14:paraId="27B2BE43" w14:textId="77777777" w:rsidR="00C43031" w:rsidRPr="00C43031" w:rsidRDefault="004942B4" w:rsidP="00C43031">
                            <w:pPr>
                              <w:spacing w:after="0"/>
                              <w:rPr>
                                <w:sz w:val="20"/>
                              </w:rPr>
                            </w:pPr>
                            <w:r>
                              <w:rPr>
                                <w:sz w:val="20"/>
                              </w:rPr>
                              <w:t>8</w:t>
                            </w:r>
                            <w:r w:rsidR="00DC7B24">
                              <w:rPr>
                                <w:sz w:val="20"/>
                              </w:rPr>
                              <w:t xml:space="preserve"> </w:t>
                            </w:r>
                            <w:r w:rsidR="00A9058C" w:rsidRPr="00C43031">
                              <w:rPr>
                                <w:sz w:val="20"/>
                              </w:rPr>
                              <w:t>g</w:t>
                            </w:r>
                          </w:p>
                        </w:tc>
                      </w:tr>
                      <w:tr w:rsidR="00056A16" w14:paraId="6BB9E774" w14:textId="77777777" w:rsidTr="0011749A">
                        <w:trPr>
                          <w:trHeight w:val="289"/>
                        </w:trPr>
                        <w:tc>
                          <w:tcPr>
                            <w:tcW w:w="1812" w:type="dxa"/>
                            <w:hideMark/>
                          </w:tcPr>
                          <w:p w14:paraId="0F39E22A" w14:textId="77777777" w:rsidR="00C43031" w:rsidRPr="0011749A" w:rsidRDefault="004942B4" w:rsidP="00C43031">
                            <w:pPr>
                              <w:spacing w:after="0"/>
                              <w:rPr>
                                <w:sz w:val="20"/>
                              </w:rPr>
                            </w:pPr>
                            <w:r w:rsidRPr="0011749A">
                              <w:rPr>
                                <w:sz w:val="20"/>
                              </w:rPr>
                              <w:t>Dietary fiber</w:t>
                            </w:r>
                          </w:p>
                        </w:tc>
                        <w:tc>
                          <w:tcPr>
                            <w:tcW w:w="1663" w:type="dxa"/>
                            <w:hideMark/>
                          </w:tcPr>
                          <w:p w14:paraId="3AA62639" w14:textId="77777777" w:rsidR="00C43031" w:rsidRPr="00C43031" w:rsidRDefault="004942B4" w:rsidP="00C43031">
                            <w:pPr>
                              <w:spacing w:after="0"/>
                              <w:rPr>
                                <w:sz w:val="20"/>
                              </w:rPr>
                            </w:pPr>
                            <w:r>
                              <w:rPr>
                                <w:sz w:val="20"/>
                              </w:rPr>
                              <w:t>3</w:t>
                            </w:r>
                            <w:r w:rsidR="00A9058C" w:rsidRPr="00C43031">
                              <w:rPr>
                                <w:sz w:val="20"/>
                              </w:rPr>
                              <w:t xml:space="preserve"> g</w:t>
                            </w:r>
                          </w:p>
                        </w:tc>
                      </w:tr>
                      <w:tr w:rsidR="00056A16" w14:paraId="26C6208E" w14:textId="77777777" w:rsidTr="0011749A">
                        <w:trPr>
                          <w:trHeight w:val="289"/>
                        </w:trPr>
                        <w:tc>
                          <w:tcPr>
                            <w:tcW w:w="1812" w:type="dxa"/>
                            <w:hideMark/>
                          </w:tcPr>
                          <w:p w14:paraId="13151EB1" w14:textId="77777777" w:rsidR="00C43031" w:rsidRPr="0011749A" w:rsidRDefault="004942B4" w:rsidP="00C43031">
                            <w:pPr>
                              <w:spacing w:after="0"/>
                              <w:rPr>
                                <w:sz w:val="20"/>
                              </w:rPr>
                            </w:pPr>
                            <w:r w:rsidRPr="0011749A">
                              <w:rPr>
                                <w:sz w:val="20"/>
                              </w:rPr>
                              <w:t>Saturated fat</w:t>
                            </w:r>
                          </w:p>
                        </w:tc>
                        <w:tc>
                          <w:tcPr>
                            <w:tcW w:w="1663" w:type="dxa"/>
                            <w:hideMark/>
                          </w:tcPr>
                          <w:p w14:paraId="2C4738CE" w14:textId="77777777" w:rsidR="00C43031" w:rsidRPr="00C43031" w:rsidRDefault="004942B4" w:rsidP="00C43031">
                            <w:pPr>
                              <w:spacing w:after="0"/>
                              <w:rPr>
                                <w:sz w:val="20"/>
                              </w:rPr>
                            </w:pPr>
                            <w:r>
                              <w:rPr>
                                <w:sz w:val="20"/>
                              </w:rPr>
                              <w:t>1</w:t>
                            </w:r>
                            <w:r w:rsidR="00A9058C" w:rsidRPr="00C43031">
                              <w:rPr>
                                <w:sz w:val="20"/>
                              </w:rPr>
                              <w:t xml:space="preserve"> g</w:t>
                            </w:r>
                          </w:p>
                        </w:tc>
                      </w:tr>
                      <w:tr w:rsidR="00056A16" w14:paraId="317010BB" w14:textId="77777777" w:rsidTr="0011749A">
                        <w:trPr>
                          <w:trHeight w:val="289"/>
                        </w:trPr>
                        <w:tc>
                          <w:tcPr>
                            <w:tcW w:w="1812" w:type="dxa"/>
                            <w:hideMark/>
                          </w:tcPr>
                          <w:p w14:paraId="435AFBC5" w14:textId="77777777" w:rsidR="00C43031" w:rsidRPr="0011749A" w:rsidRDefault="004942B4" w:rsidP="00C43031">
                            <w:pPr>
                              <w:spacing w:after="0"/>
                              <w:rPr>
                                <w:sz w:val="20"/>
                              </w:rPr>
                            </w:pPr>
                            <w:r w:rsidRPr="0011749A">
                              <w:rPr>
                                <w:sz w:val="20"/>
                              </w:rPr>
                              <w:t>Total sugars</w:t>
                            </w:r>
                          </w:p>
                        </w:tc>
                        <w:tc>
                          <w:tcPr>
                            <w:tcW w:w="1663" w:type="dxa"/>
                            <w:hideMark/>
                          </w:tcPr>
                          <w:p w14:paraId="1479929B" w14:textId="77777777" w:rsidR="00C43031" w:rsidRPr="00C43031" w:rsidRDefault="004942B4" w:rsidP="00C43031">
                            <w:pPr>
                              <w:spacing w:after="0"/>
                              <w:rPr>
                                <w:sz w:val="20"/>
                              </w:rPr>
                            </w:pPr>
                            <w:r>
                              <w:rPr>
                                <w:sz w:val="20"/>
                              </w:rPr>
                              <w:t>1</w:t>
                            </w:r>
                            <w:r w:rsidR="00A9058C" w:rsidRPr="00C43031">
                              <w:rPr>
                                <w:sz w:val="20"/>
                              </w:rPr>
                              <w:t xml:space="preserve"> g</w:t>
                            </w:r>
                          </w:p>
                        </w:tc>
                      </w:tr>
                    </w:tbl>
                    <w:p w14:paraId="16F9F637" w14:textId="77777777" w:rsidR="00FF1028" w:rsidRDefault="00FF1028" w:rsidP="00C43031">
                      <w:pPr>
                        <w:jc w:val="right"/>
                        <w:rPr>
                          <w:rFonts w:cstheme="majorHAnsi"/>
                          <w:sz w:val="20"/>
                        </w:rPr>
                      </w:pPr>
                    </w:p>
                    <w:p w14:paraId="0E674E69" w14:textId="77777777" w:rsidR="00FB4697" w:rsidRPr="00E75497" w:rsidRDefault="004942B4" w:rsidP="00B3306C">
                      <w:pPr>
                        <w:spacing w:line="240" w:lineRule="auto"/>
                        <w:jc w:val="right"/>
                        <w:rPr>
                          <w:rFonts w:cstheme="majorHAnsi"/>
                          <w:i/>
                          <w:sz w:val="18"/>
                          <w:szCs w:val="18"/>
                        </w:rPr>
                      </w:pPr>
                      <w:r w:rsidRPr="00E75497">
                        <w:rPr>
                          <w:rFonts w:cstheme="majorHAnsi"/>
                          <w:i/>
                          <w:sz w:val="18"/>
                          <w:szCs w:val="18"/>
                        </w:rPr>
                        <w:t xml:space="preserve">Source: </w:t>
                      </w:r>
                      <w:r w:rsidR="006964A5" w:rsidRPr="00E75497">
                        <w:rPr>
                          <w:rFonts w:cstheme="majorHAnsi"/>
                          <w:i/>
                          <w:sz w:val="18"/>
                          <w:szCs w:val="18"/>
                        </w:rPr>
                        <w:t>MyPlate</w:t>
                      </w:r>
                    </w:p>
                  </w:txbxContent>
                </v:textbox>
                <w10:wrap type="square" anchorx="page"/>
              </v:shape>
            </w:pict>
          </mc:Fallback>
        </mc:AlternateContent>
      </w:r>
      <w:bookmarkStart w:id="2" w:name="_Hlk53145295"/>
      <w:bookmarkEnd w:id="1"/>
      <w:r w:rsidR="00D7403C">
        <w:rPr>
          <w:rFonts w:eastAsia="Times New Roman" w:cstheme="minorHAnsi"/>
        </w:rPr>
        <w:t>One of the best ways to celebrate summer is to get outside and enjoy good food with friends and family.</w:t>
      </w:r>
      <w:r w:rsidR="00463295">
        <w:rPr>
          <w:rFonts w:eastAsia="Times New Roman" w:cstheme="minorHAnsi"/>
        </w:rPr>
        <w:t xml:space="preserve"> </w:t>
      </w:r>
      <w:r w:rsidR="0057660E" w:rsidRPr="0057660E">
        <w:rPr>
          <w:rFonts w:eastAsia="Times New Roman" w:cstheme="minorHAnsi"/>
        </w:rPr>
        <w:t>As nationwide COVID-19 cases decline, COVID-19 vaccination rates increase, and states relax their COVID-19 restrictions, picnics and barbecues will likely be a summertime staple this year.</w:t>
      </w:r>
    </w:p>
    <w:p w14:paraId="07C56616" w14:textId="473AC7AE" w:rsidR="00F01D06" w:rsidRPr="00F27CA8" w:rsidRDefault="004942B4" w:rsidP="00F01D06">
      <w:pPr>
        <w:rPr>
          <w:rFonts w:eastAsia="Times New Roman" w:cstheme="minorHAnsi"/>
        </w:rPr>
      </w:pPr>
      <w:r>
        <w:rPr>
          <w:rFonts w:eastAsia="Times New Roman" w:cstheme="minorHAnsi"/>
        </w:rPr>
        <w:t>However, i</w:t>
      </w:r>
      <w:r w:rsidR="00463295" w:rsidRPr="00463295">
        <w:rPr>
          <w:rFonts w:eastAsia="Times New Roman" w:cstheme="minorHAnsi"/>
        </w:rPr>
        <w:t xml:space="preserve">f you aren’t careful about handling foods during </w:t>
      </w:r>
      <w:r>
        <w:rPr>
          <w:rFonts w:eastAsia="Times New Roman" w:cstheme="minorHAnsi"/>
        </w:rPr>
        <w:t xml:space="preserve">these </w:t>
      </w:r>
      <w:r w:rsidR="00463295" w:rsidRPr="00463295">
        <w:rPr>
          <w:rFonts w:eastAsia="Times New Roman" w:cstheme="minorHAnsi"/>
        </w:rPr>
        <w:t>cookouts, you’re putting yourself and others at risk for potential food-related illnesses.</w:t>
      </w:r>
      <w:bookmarkEnd w:id="2"/>
      <w:r>
        <w:rPr>
          <w:rFonts w:eastAsia="Times New Roman" w:cstheme="minorHAnsi"/>
        </w:rPr>
        <w:t xml:space="preserve"> </w:t>
      </w:r>
      <w:r w:rsidR="00463295">
        <w:rPr>
          <w:rFonts w:eastAsia="Times New Roman" w:cstheme="minorHAnsi"/>
        </w:rPr>
        <w:t>Stay safe with these simple tips:</w:t>
      </w:r>
    </w:p>
    <w:p w14:paraId="430D8F91" w14:textId="55F033BD" w:rsidR="00463295" w:rsidRDefault="004942B4" w:rsidP="00463295">
      <w:pPr>
        <w:pStyle w:val="BulletList"/>
      </w:pPr>
      <w:r>
        <w:t xml:space="preserve">Wash cooking equipment, dishes and utensils between uses. Be sure to clean the grill’s surface after each use and to wash cutting boards </w:t>
      </w:r>
      <w:r w:rsidR="00625EB2">
        <w:t>that had raw meat on them.</w:t>
      </w:r>
    </w:p>
    <w:p w14:paraId="7A498989" w14:textId="6A634DB2" w:rsidR="00463295" w:rsidRDefault="004942B4" w:rsidP="00463295">
      <w:pPr>
        <w:pStyle w:val="BulletList"/>
      </w:pPr>
      <w:r>
        <w:t xml:space="preserve">Store all perishables in a cooler with ice on top, not just underneath. Use one cooler for drinks and </w:t>
      </w:r>
      <w:r w:rsidR="00625EB2">
        <w:t>another</w:t>
      </w:r>
      <w:r>
        <w:t xml:space="preserve"> for food. Never eat anything that has been left out of a refrigerator or cooler for more than two hours.</w:t>
      </w:r>
    </w:p>
    <w:p w14:paraId="5067422D" w14:textId="58E1397D" w:rsidR="00463295" w:rsidRPr="00F27CA8" w:rsidRDefault="004942B4" w:rsidP="00463295">
      <w:pPr>
        <w:pStyle w:val="BulletList"/>
      </w:pPr>
      <w:r>
        <w:t xml:space="preserve">Invest in a meat thermometer so you can make sure all meat is cooked to the proper internal temperature. </w:t>
      </w:r>
    </w:p>
    <w:p w14:paraId="44DDDA39" w14:textId="74B6AAB1" w:rsidR="00625EB2" w:rsidRPr="00625EB2" w:rsidRDefault="004942B4" w:rsidP="00C8698E">
      <w:pPr>
        <w:spacing w:after="240"/>
        <w:rPr>
          <w:rFonts w:eastAsia="Times New Roman" w:cstheme="minorHAnsi"/>
        </w:rPr>
      </w:pPr>
      <w:r w:rsidRPr="00625EB2">
        <w:rPr>
          <w:rFonts w:eastAsia="Times New Roman" w:cstheme="minorHAnsi"/>
        </w:rPr>
        <w:t xml:space="preserve">Warmer temperatures </w:t>
      </w:r>
      <w:r>
        <w:rPr>
          <w:rFonts w:eastAsia="Times New Roman" w:cstheme="minorHAnsi"/>
        </w:rPr>
        <w:t>require</w:t>
      </w:r>
      <w:r w:rsidRPr="00625EB2">
        <w:rPr>
          <w:rFonts w:eastAsia="Times New Roman" w:cstheme="minorHAnsi"/>
        </w:rPr>
        <w:t xml:space="preserve"> extra attention to food safety when cooking and eating outdoors</w:t>
      </w:r>
      <w:r>
        <w:rPr>
          <w:rFonts w:eastAsia="Times New Roman" w:cstheme="minorHAnsi"/>
        </w:rPr>
        <w:t>. V</w:t>
      </w:r>
      <w:r w:rsidRPr="00625EB2">
        <w:rPr>
          <w:rFonts w:eastAsia="Times New Roman" w:cstheme="minorHAnsi"/>
        </w:rPr>
        <w:t>isit </w:t>
      </w:r>
      <w:hyperlink r:id="rId17" w:history="1">
        <w:r w:rsidRPr="00625EB2">
          <w:rPr>
            <w:rStyle w:val="Hyperlink"/>
            <w:rFonts w:eastAsia="Times New Roman" w:cstheme="minorHAnsi"/>
          </w:rPr>
          <w:t>FoodSafey.gov</w:t>
        </w:r>
      </w:hyperlink>
      <w:r w:rsidRPr="00625EB2">
        <w:rPr>
          <w:rFonts w:eastAsia="Times New Roman" w:cstheme="minorHAnsi"/>
        </w:rPr>
        <w:t> </w:t>
      </w:r>
      <w:r>
        <w:rPr>
          <w:rFonts w:eastAsia="Times New Roman" w:cstheme="minorHAnsi"/>
        </w:rPr>
        <w:t>to learn more about food safety practices.</w:t>
      </w:r>
    </w:p>
    <w:p w14:paraId="766ADB01" w14:textId="71C14696" w:rsidR="00004295" w:rsidRPr="00F27CA8" w:rsidRDefault="004942B4" w:rsidP="00C8698E">
      <w:pPr>
        <w:spacing w:after="240"/>
        <w:rPr>
          <w:rFonts w:eastAsia="Times New Roman" w:cstheme="minorHAnsi"/>
        </w:rPr>
      </w:pPr>
      <w:r>
        <w:rPr>
          <w:rFonts w:eastAsia="Times New Roman" w:cstheme="minorHAnsi"/>
          <w:noProof/>
        </w:rPr>
        <w:drawing>
          <wp:anchor distT="0" distB="0" distL="114300" distR="114300" simplePos="0" relativeHeight="251664384" behindDoc="0" locked="0" layoutInCell="1" allowOverlap="1">
            <wp:simplePos x="0" y="0"/>
            <wp:positionH relativeFrom="margin">
              <wp:align>left</wp:align>
            </wp:positionH>
            <wp:positionV relativeFrom="paragraph">
              <wp:posOffset>-3810</wp:posOffset>
            </wp:positionV>
            <wp:extent cx="4489938" cy="18796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83930" name="inline_gpx_inline gpx.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9938" cy="1879600"/>
                    </a:xfrm>
                    <a:prstGeom prst="rect">
                      <a:avLst/>
                    </a:prstGeom>
                  </pic:spPr>
                </pic:pic>
              </a:graphicData>
            </a:graphic>
            <wp14:sizeRelH relativeFrom="margin">
              <wp14:pctWidth>0</wp14:pctWidth>
            </wp14:sizeRelH>
            <wp14:sizeRelV relativeFrom="margin">
              <wp14:pctHeight>0</wp14:pctHeight>
            </wp14:sizeRelV>
          </wp:anchor>
        </w:drawing>
      </w:r>
    </w:p>
    <w:p w14:paraId="1038A7D6" w14:textId="54EE3814" w:rsidR="00D82FCA" w:rsidRPr="00F27CA8" w:rsidRDefault="00D82FCA" w:rsidP="005D32EC">
      <w:pPr>
        <w:pStyle w:val="ArticleHeader"/>
        <w:rPr>
          <w:sz w:val="22"/>
          <w:szCs w:val="22"/>
        </w:rPr>
      </w:pPr>
    </w:p>
    <w:p w14:paraId="3E030528" w14:textId="0C62B267" w:rsidR="00F9054B" w:rsidRPr="00F27CA8" w:rsidRDefault="00F9054B" w:rsidP="005D32EC">
      <w:pPr>
        <w:pStyle w:val="ArticleHeader"/>
        <w:rPr>
          <w:sz w:val="22"/>
          <w:szCs w:val="22"/>
        </w:rPr>
      </w:pPr>
    </w:p>
    <w:p w14:paraId="28C4B724" w14:textId="7C1A7B47" w:rsidR="00F9054B" w:rsidRPr="00F27CA8" w:rsidRDefault="00F9054B" w:rsidP="005D32EC">
      <w:pPr>
        <w:pStyle w:val="ArticleHeader"/>
        <w:rPr>
          <w:sz w:val="22"/>
          <w:szCs w:val="22"/>
        </w:rPr>
      </w:pPr>
    </w:p>
    <w:p w14:paraId="6865EE26" w14:textId="7D0EAB66" w:rsidR="00F9054B" w:rsidRPr="00F27CA8" w:rsidRDefault="00F9054B" w:rsidP="005D32EC">
      <w:pPr>
        <w:pStyle w:val="ArticleHeader"/>
        <w:rPr>
          <w:sz w:val="22"/>
          <w:szCs w:val="22"/>
        </w:rPr>
      </w:pPr>
    </w:p>
    <w:p w14:paraId="36D25A19" w14:textId="05279A40" w:rsidR="00F9054B" w:rsidRPr="00F27CA8" w:rsidRDefault="00F9054B" w:rsidP="005D32EC">
      <w:pPr>
        <w:pStyle w:val="ArticleHeader"/>
        <w:rPr>
          <w:sz w:val="22"/>
          <w:szCs w:val="22"/>
        </w:rPr>
      </w:pPr>
    </w:p>
    <w:p w14:paraId="5B553B87" w14:textId="6FD97F4F" w:rsidR="00F9054B" w:rsidRPr="00F27CA8" w:rsidRDefault="00F9054B" w:rsidP="005D32EC">
      <w:pPr>
        <w:pStyle w:val="ArticleHeader"/>
        <w:rPr>
          <w:sz w:val="22"/>
          <w:szCs w:val="22"/>
        </w:rPr>
      </w:pPr>
    </w:p>
    <w:p w14:paraId="05F5EEAB" w14:textId="77777777" w:rsidR="00F9054B" w:rsidRPr="00F27CA8" w:rsidRDefault="00F9054B" w:rsidP="005D32EC">
      <w:pPr>
        <w:pStyle w:val="ArticleHeader"/>
        <w:rPr>
          <w:sz w:val="22"/>
          <w:szCs w:val="22"/>
        </w:rPr>
      </w:pPr>
    </w:p>
    <w:p w14:paraId="01B6E9C4" w14:textId="6132AF49" w:rsidR="00F9054B" w:rsidRPr="00F27CA8" w:rsidRDefault="00F9054B" w:rsidP="005D32EC">
      <w:pPr>
        <w:pStyle w:val="ArticleHeader"/>
        <w:rPr>
          <w:sz w:val="22"/>
          <w:szCs w:val="22"/>
        </w:rPr>
      </w:pPr>
    </w:p>
    <w:p w14:paraId="32FD9031" w14:textId="4FEAC283" w:rsidR="005D32EC" w:rsidRPr="00F27CA8" w:rsidRDefault="004942B4" w:rsidP="005D32EC">
      <w:pPr>
        <w:pStyle w:val="ArticleHeader"/>
      </w:pPr>
      <w:r w:rsidRPr="00F27CA8">
        <w:t>Leave Your Shoes at the Door</w:t>
      </w:r>
    </w:p>
    <w:p w14:paraId="48BCF719" w14:textId="14297952" w:rsidR="00AF78BC" w:rsidRPr="00F27CA8" w:rsidRDefault="004942B4" w:rsidP="00AF78BC">
      <w:r>
        <w:t xml:space="preserve">You may be </w:t>
      </w:r>
      <w:r w:rsidR="005C1D34">
        <w:t>tracking</w:t>
      </w:r>
      <w:r>
        <w:t xml:space="preserve"> disease-causing germs into your home i</w:t>
      </w:r>
      <w:r w:rsidRPr="00F27CA8">
        <w:t>f you</w:t>
      </w:r>
      <w:r w:rsidR="009651C4" w:rsidRPr="00F27CA8">
        <w:t xml:space="preserve"> regularly keep your shoes on inside</w:t>
      </w:r>
      <w:r w:rsidRPr="00F27CA8">
        <w:t>. Research found that the outside of your shoes can be a carrier for viruses and bacteria</w:t>
      </w:r>
      <w:r w:rsidR="00BD4922">
        <w:t xml:space="preserve">, including </w:t>
      </w:r>
      <w:r w:rsidR="00B761AB">
        <w:t>E. coli</w:t>
      </w:r>
      <w:r w:rsidR="00BD4922">
        <w:t>.</w:t>
      </w:r>
      <w:r w:rsidR="00B761AB">
        <w:t xml:space="preserve"> </w:t>
      </w:r>
    </w:p>
    <w:p w14:paraId="1C63F41C" w14:textId="146048AF" w:rsidR="00AF78BC" w:rsidRPr="00F27CA8" w:rsidRDefault="004942B4" w:rsidP="00AF78BC">
      <w:r w:rsidRPr="00F27CA8">
        <w:t>Although this level of contamination is a low health threat for most healthy adults, you can reduce the unnecessary spread of germs in your living space by:</w:t>
      </w:r>
    </w:p>
    <w:p w14:paraId="44A69429" w14:textId="77777777" w:rsidR="00AF78BC" w:rsidRPr="00F27CA8" w:rsidRDefault="004942B4" w:rsidP="00AF78BC">
      <w:pPr>
        <w:pStyle w:val="ListParagraph"/>
        <w:numPr>
          <w:ilvl w:val="0"/>
          <w:numId w:val="20"/>
        </w:numPr>
      </w:pPr>
      <w:r w:rsidRPr="00F27CA8">
        <w:t>Taking off your shoes at the door</w:t>
      </w:r>
    </w:p>
    <w:p w14:paraId="458ED3E4" w14:textId="77777777" w:rsidR="00AF78BC" w:rsidRPr="00F27CA8" w:rsidRDefault="004942B4" w:rsidP="00AF78BC">
      <w:pPr>
        <w:pStyle w:val="ListParagraph"/>
        <w:numPr>
          <w:ilvl w:val="0"/>
          <w:numId w:val="20"/>
        </w:numPr>
      </w:pPr>
      <w:r w:rsidRPr="00F27CA8">
        <w:t>Washing your hands immediately if you removed your shoes with your hands</w:t>
      </w:r>
    </w:p>
    <w:p w14:paraId="6387C451" w14:textId="5709241F" w:rsidR="00AF78BC" w:rsidRPr="00F27CA8" w:rsidRDefault="004942B4" w:rsidP="00AF78BC">
      <w:pPr>
        <w:pStyle w:val="ListParagraph"/>
        <w:numPr>
          <w:ilvl w:val="0"/>
          <w:numId w:val="20"/>
        </w:numPr>
      </w:pPr>
      <w:r w:rsidRPr="00F27CA8">
        <w:t>Cleaning your shoes according to the manufacturer’s instructions</w:t>
      </w:r>
    </w:p>
    <w:p w14:paraId="78DE631F" w14:textId="7ABC18C4" w:rsidR="00AF78BC" w:rsidRPr="00F27CA8" w:rsidRDefault="004942B4" w:rsidP="00AF78BC">
      <w:r w:rsidRPr="00F27CA8">
        <w:t>In general, regardless if it’s your home or someone else’s place, it’s important to remove shoes if there are young children crawling on floors or people in the home whose immune systems are compromised.</w:t>
      </w:r>
      <w:r w:rsidR="00386D15">
        <w:t xml:space="preserve"> </w:t>
      </w:r>
      <w:r w:rsidRPr="00F27CA8">
        <w:t>When in doubt, ask the host if you should take off your shoes.</w:t>
      </w:r>
    </w:p>
    <w:sectPr w:rsidR="00AF78BC" w:rsidRPr="00F27CA8" w:rsidSect="005D32EC">
      <w:headerReference w:type="default" r:id="rId19"/>
      <w:footerReference w:type="default" r:id="rId20"/>
      <w:pgSz w:w="12240" w:h="15840"/>
      <w:pgMar w:top="720" w:right="4320" w:bottom="720" w:left="720" w:header="288"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202DC" w14:textId="77777777" w:rsidR="00D361D9" w:rsidRDefault="00D361D9">
      <w:pPr>
        <w:spacing w:after="0" w:line="240" w:lineRule="auto"/>
      </w:pPr>
      <w:r>
        <w:separator/>
      </w:r>
    </w:p>
  </w:endnote>
  <w:endnote w:type="continuationSeparator" w:id="0">
    <w:p w14:paraId="79BF8447" w14:textId="77777777" w:rsidR="00D361D9" w:rsidRDefault="00D36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4D91" w14:textId="77777777" w:rsidR="00916931" w:rsidRDefault="004942B4">
    <w:pPr>
      <w:pStyle w:val="Footer"/>
    </w:pPr>
    <w:r w:rsidRPr="008D08A1">
      <w:rPr>
        <w:noProof/>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1A08B551" w14:textId="77777777" w:rsidR="00916931" w:rsidRPr="00044F2B" w:rsidRDefault="004942B4"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0;margin-top:756.35pt;width:163.1pt;height:16.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14:paraId="1A08B551" w14:textId="77777777" w:rsidR="00916931" w:rsidRPr="00044F2B" w:rsidRDefault="004942B4"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8AD8" w14:textId="77777777" w:rsidR="00F1655F" w:rsidRDefault="004942B4"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posOffset>-160867</wp:posOffset>
              </wp:positionH>
              <wp:positionV relativeFrom="paragraph">
                <wp:posOffset>-62018</wp:posOffset>
              </wp:positionV>
              <wp:extent cx="3564467"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64467" cy="518160"/>
                      </a:xfrm>
                      <a:prstGeom prst="rect">
                        <a:avLst/>
                      </a:prstGeom>
                      <a:noFill/>
                      <a:ln w="6350">
                        <a:noFill/>
                      </a:ln>
                    </wps:spPr>
                    <wps:txbx>
                      <w:txbxContent>
                        <w:p w14:paraId="4A02543B" w14:textId="77777777" w:rsidR="00F1655F" w:rsidRDefault="004942B4" w:rsidP="00F165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12.65pt;margin-top:-4.9pt;width:280.65pt;height:4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" filled="f" stroked="f" strokeweight=".5pt">
              <v:textbox>
                <w:txbxContent>
                  <w:p w14:paraId="4A02543B" w14:textId="77777777" w:rsidR="00F1655F" w:rsidRDefault="004942B4"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informational purposes only and is not intended to be exhaustive, nor should any discussion or opinions be construed as professional advice. Readers should contact a </w:t>
                    </w:r>
                    <w:r>
                      <w:rPr>
                        <w:color w:val="A6A6A6" w:themeColor="background1" w:themeShade="A6"/>
                        <w:sz w:val="16"/>
                        <w:szCs w:val="16"/>
                      </w:rPr>
                      <w:t>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v:textbox>
              <w10:wrap anchorx="margin"/>
            </v:shape>
          </w:pict>
        </mc:Fallback>
      </mc:AlternateContent>
    </w:r>
  </w:p>
  <w:p w14:paraId="04267523" w14:textId="77777777"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2E8C"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65F6C" w14:textId="77777777" w:rsidR="00D361D9" w:rsidRDefault="00D361D9">
      <w:pPr>
        <w:spacing w:after="0" w:line="240" w:lineRule="auto"/>
      </w:pPr>
      <w:r>
        <w:separator/>
      </w:r>
    </w:p>
  </w:footnote>
  <w:footnote w:type="continuationSeparator" w:id="0">
    <w:p w14:paraId="65D05817" w14:textId="77777777" w:rsidR="00D361D9" w:rsidRDefault="00D36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A1EB" w14:textId="77777777" w:rsidR="00DB7D3B" w:rsidRDefault="004942B4">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C0C86" w14:textId="1EC49FA5" w:rsidR="00793D18" w:rsidRDefault="004942B4" w:rsidP="00793D18">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-454871</wp:posOffset>
          </wp:positionV>
          <wp:extent cx="7772116" cy="10058400"/>
          <wp:effectExtent l="0" t="0" r="635" b="0"/>
          <wp:wrapNone/>
          <wp:docPr id="48921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87469" name="Live_Well_Work_Well-2020-EN.jpg"/>
                  <pic:cNvPicPr/>
                </pic:nvPicPr>
                <pic:blipFill>
                  <a:blip r:embed="rId1">
                    <a:extLst>
                      <a:ext uri="{28A0092B-C50C-407E-A947-70E740481C1C}">
                        <a14:useLocalDpi xmlns:a14="http://schemas.microsoft.com/office/drawing/2010/main" val="0"/>
                      </a:ext>
                    </a:extLst>
                  </a:blip>
                  <a:stretch>
                    <a:fillRect/>
                  </a:stretch>
                </pic:blipFill>
                <pic:spPr>
                  <a:xfrm>
                    <a:off x="0" y="0"/>
                    <a:ext cx="7772116" cy="10058400"/>
                  </a:xfrm>
                  <a:prstGeom prst="rect">
                    <a:avLst/>
                  </a:prstGeom>
                </pic:spPr>
              </pic:pic>
            </a:graphicData>
          </a:graphic>
          <wp14:sizeRelH relativeFrom="margin">
            <wp14:pctWidth>0</wp14:pctWidth>
          </wp14:sizeRelH>
          <wp14:sizeRelV relativeFrom="margin">
            <wp14:pctHeight>0</wp14:pctHeight>
          </wp14:sizeRelV>
        </wp:anchor>
      </w:drawing>
    </w:r>
  </w:p>
  <w:p w14:paraId="2A6975E7" w14:textId="77777777" w:rsidR="00793D18" w:rsidRDefault="00793D18" w:rsidP="00793D18">
    <w:pPr>
      <w:pStyle w:val="Header"/>
    </w:pPr>
  </w:p>
  <w:p w14:paraId="5BA92427" w14:textId="238ACC19" w:rsidR="00F1655F" w:rsidRPr="00793D18" w:rsidRDefault="00F1655F" w:rsidP="00793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550F" w14:textId="69C0CBDA" w:rsidR="00CD5B56" w:rsidRDefault="004942B4">
    <w:pPr>
      <w:pStyle w:val="Header"/>
    </w:pPr>
    <w:r>
      <w:rPr>
        <w:noProof/>
      </w:rPr>
      <w:drawing>
        <wp:anchor distT="0" distB="0" distL="114300" distR="114300" simplePos="0" relativeHeight="251664384" behindDoc="1" locked="0" layoutInCell="1" allowOverlap="1">
          <wp:simplePos x="0" y="0"/>
          <wp:positionH relativeFrom="page">
            <wp:align>left</wp:align>
          </wp:positionH>
          <wp:positionV relativeFrom="paragraph">
            <wp:posOffset>-186902</wp:posOffset>
          </wp:positionV>
          <wp:extent cx="7772106" cy="10058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42036" name="Live_Well_Work_Well-2020-EN2.jpg"/>
                  <pic:cNvPicPr/>
                </pic:nvPicPr>
                <pic:blipFill>
                  <a:blip r:embed="rId1">
                    <a:extLst>
                      <a:ext uri="{28A0092B-C50C-407E-A947-70E740481C1C}">
                        <a14:useLocalDpi xmlns:a14="http://schemas.microsoft.com/office/drawing/2010/main" val="0"/>
                      </a:ext>
                    </a:extLst>
                  </a:blip>
                  <a:stretch>
                    <a:fillRect/>
                  </a:stretch>
                </pic:blipFill>
                <pic:spPr>
                  <a:xfrm>
                    <a:off x="0" y="0"/>
                    <a:ext cx="77721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3051D"/>
    <w:multiLevelType w:val="hybridMultilevel"/>
    <w:tmpl w:val="C74A094E"/>
    <w:lvl w:ilvl="0" w:tplc="86FE688E">
      <w:start w:val="1"/>
      <w:numFmt w:val="bullet"/>
      <w:lvlText w:val=""/>
      <w:lvlJc w:val="left"/>
      <w:pPr>
        <w:ind w:left="720" w:hanging="360"/>
      </w:pPr>
      <w:rPr>
        <w:rFonts w:ascii="Symbol" w:hAnsi="Symbol" w:hint="default"/>
      </w:rPr>
    </w:lvl>
    <w:lvl w:ilvl="1" w:tplc="A88EDB04" w:tentative="1">
      <w:start w:val="1"/>
      <w:numFmt w:val="bullet"/>
      <w:lvlText w:val="o"/>
      <w:lvlJc w:val="left"/>
      <w:pPr>
        <w:ind w:left="1440" w:hanging="360"/>
      </w:pPr>
      <w:rPr>
        <w:rFonts w:ascii="Courier New" w:hAnsi="Courier New" w:cs="Courier New" w:hint="default"/>
      </w:rPr>
    </w:lvl>
    <w:lvl w:ilvl="2" w:tplc="EC484A78" w:tentative="1">
      <w:start w:val="1"/>
      <w:numFmt w:val="bullet"/>
      <w:lvlText w:val=""/>
      <w:lvlJc w:val="left"/>
      <w:pPr>
        <w:ind w:left="2160" w:hanging="360"/>
      </w:pPr>
      <w:rPr>
        <w:rFonts w:ascii="Wingdings" w:hAnsi="Wingdings" w:hint="default"/>
      </w:rPr>
    </w:lvl>
    <w:lvl w:ilvl="3" w:tplc="3AA4241E" w:tentative="1">
      <w:start w:val="1"/>
      <w:numFmt w:val="bullet"/>
      <w:lvlText w:val=""/>
      <w:lvlJc w:val="left"/>
      <w:pPr>
        <w:ind w:left="2880" w:hanging="360"/>
      </w:pPr>
      <w:rPr>
        <w:rFonts w:ascii="Symbol" w:hAnsi="Symbol" w:hint="default"/>
      </w:rPr>
    </w:lvl>
    <w:lvl w:ilvl="4" w:tplc="0DCA4892" w:tentative="1">
      <w:start w:val="1"/>
      <w:numFmt w:val="bullet"/>
      <w:lvlText w:val="o"/>
      <w:lvlJc w:val="left"/>
      <w:pPr>
        <w:ind w:left="3600" w:hanging="360"/>
      </w:pPr>
      <w:rPr>
        <w:rFonts w:ascii="Courier New" w:hAnsi="Courier New" w:cs="Courier New" w:hint="default"/>
      </w:rPr>
    </w:lvl>
    <w:lvl w:ilvl="5" w:tplc="67349662" w:tentative="1">
      <w:start w:val="1"/>
      <w:numFmt w:val="bullet"/>
      <w:lvlText w:val=""/>
      <w:lvlJc w:val="left"/>
      <w:pPr>
        <w:ind w:left="4320" w:hanging="360"/>
      </w:pPr>
      <w:rPr>
        <w:rFonts w:ascii="Wingdings" w:hAnsi="Wingdings" w:hint="default"/>
      </w:rPr>
    </w:lvl>
    <w:lvl w:ilvl="6" w:tplc="C3FE82BA" w:tentative="1">
      <w:start w:val="1"/>
      <w:numFmt w:val="bullet"/>
      <w:lvlText w:val=""/>
      <w:lvlJc w:val="left"/>
      <w:pPr>
        <w:ind w:left="5040" w:hanging="360"/>
      </w:pPr>
      <w:rPr>
        <w:rFonts w:ascii="Symbol" w:hAnsi="Symbol" w:hint="default"/>
      </w:rPr>
    </w:lvl>
    <w:lvl w:ilvl="7" w:tplc="84A653F6" w:tentative="1">
      <w:start w:val="1"/>
      <w:numFmt w:val="bullet"/>
      <w:lvlText w:val="o"/>
      <w:lvlJc w:val="left"/>
      <w:pPr>
        <w:ind w:left="5760" w:hanging="360"/>
      </w:pPr>
      <w:rPr>
        <w:rFonts w:ascii="Courier New" w:hAnsi="Courier New" w:cs="Courier New" w:hint="default"/>
      </w:rPr>
    </w:lvl>
    <w:lvl w:ilvl="8" w:tplc="85F22E4A" w:tentative="1">
      <w:start w:val="1"/>
      <w:numFmt w:val="bullet"/>
      <w:lvlText w:val=""/>
      <w:lvlJc w:val="left"/>
      <w:pPr>
        <w:ind w:left="6480" w:hanging="360"/>
      </w:pPr>
      <w:rPr>
        <w:rFonts w:ascii="Wingdings" w:hAnsi="Wingdings" w:hint="default"/>
      </w:rPr>
    </w:lvl>
  </w:abstractNum>
  <w:abstractNum w:abstractNumId="2" w15:restartNumberingAfterBreak="0">
    <w:nsid w:val="03A918A2"/>
    <w:multiLevelType w:val="hybridMultilevel"/>
    <w:tmpl w:val="1C809CD6"/>
    <w:lvl w:ilvl="0" w:tplc="C64037EE">
      <w:start w:val="1"/>
      <w:numFmt w:val="decimal"/>
      <w:pStyle w:val="RecipeNumberList"/>
      <w:lvlText w:val="%1)"/>
      <w:lvlJc w:val="left"/>
      <w:pPr>
        <w:ind w:left="576" w:hanging="360"/>
      </w:pPr>
      <w:rPr>
        <w:rFonts w:ascii="Calibri" w:hAnsi="Calibri" w:hint="default"/>
        <w:b w:val="0"/>
        <w:i w:val="0"/>
        <w:sz w:val="20"/>
        <w:u w:val="none" w:color="8367B1"/>
      </w:rPr>
    </w:lvl>
    <w:lvl w:ilvl="1" w:tplc="0D781C16" w:tentative="1">
      <w:start w:val="1"/>
      <w:numFmt w:val="lowerLetter"/>
      <w:lvlText w:val="%2."/>
      <w:lvlJc w:val="left"/>
      <w:pPr>
        <w:ind w:left="1296" w:hanging="360"/>
      </w:pPr>
    </w:lvl>
    <w:lvl w:ilvl="2" w:tplc="EED0276A" w:tentative="1">
      <w:start w:val="1"/>
      <w:numFmt w:val="lowerRoman"/>
      <w:lvlText w:val="%3."/>
      <w:lvlJc w:val="right"/>
      <w:pPr>
        <w:ind w:left="2016" w:hanging="180"/>
      </w:pPr>
    </w:lvl>
    <w:lvl w:ilvl="3" w:tplc="641AD304" w:tentative="1">
      <w:start w:val="1"/>
      <w:numFmt w:val="decimal"/>
      <w:lvlText w:val="%4."/>
      <w:lvlJc w:val="left"/>
      <w:pPr>
        <w:ind w:left="2736" w:hanging="360"/>
      </w:pPr>
    </w:lvl>
    <w:lvl w:ilvl="4" w:tplc="E69A6594" w:tentative="1">
      <w:start w:val="1"/>
      <w:numFmt w:val="lowerLetter"/>
      <w:lvlText w:val="%5."/>
      <w:lvlJc w:val="left"/>
      <w:pPr>
        <w:ind w:left="3456" w:hanging="360"/>
      </w:pPr>
    </w:lvl>
    <w:lvl w:ilvl="5" w:tplc="37B6A32A" w:tentative="1">
      <w:start w:val="1"/>
      <w:numFmt w:val="lowerRoman"/>
      <w:lvlText w:val="%6."/>
      <w:lvlJc w:val="right"/>
      <w:pPr>
        <w:ind w:left="4176" w:hanging="180"/>
      </w:pPr>
    </w:lvl>
    <w:lvl w:ilvl="6" w:tplc="ECEA6948" w:tentative="1">
      <w:start w:val="1"/>
      <w:numFmt w:val="decimal"/>
      <w:lvlText w:val="%7."/>
      <w:lvlJc w:val="left"/>
      <w:pPr>
        <w:ind w:left="4896" w:hanging="360"/>
      </w:pPr>
    </w:lvl>
    <w:lvl w:ilvl="7" w:tplc="8884C134" w:tentative="1">
      <w:start w:val="1"/>
      <w:numFmt w:val="lowerLetter"/>
      <w:lvlText w:val="%8."/>
      <w:lvlJc w:val="left"/>
      <w:pPr>
        <w:ind w:left="5616" w:hanging="360"/>
      </w:pPr>
    </w:lvl>
    <w:lvl w:ilvl="8" w:tplc="8118112C" w:tentative="1">
      <w:start w:val="1"/>
      <w:numFmt w:val="lowerRoman"/>
      <w:lvlText w:val="%9."/>
      <w:lvlJc w:val="right"/>
      <w:pPr>
        <w:ind w:left="6336" w:hanging="180"/>
      </w:pPr>
    </w:lvl>
  </w:abstractNum>
  <w:abstractNum w:abstractNumId="3" w15:restartNumberingAfterBreak="0">
    <w:nsid w:val="135A1244"/>
    <w:multiLevelType w:val="hybridMultilevel"/>
    <w:tmpl w:val="FAECC7DA"/>
    <w:lvl w:ilvl="0" w:tplc="D46CF54E">
      <w:start w:val="1"/>
      <w:numFmt w:val="decimal"/>
      <w:lvlText w:val="%1."/>
      <w:lvlJc w:val="left"/>
      <w:pPr>
        <w:ind w:left="720" w:hanging="360"/>
      </w:pPr>
      <w:rPr>
        <w:rFonts w:hint="default"/>
      </w:rPr>
    </w:lvl>
    <w:lvl w:ilvl="1" w:tplc="5ED0A412" w:tentative="1">
      <w:start w:val="1"/>
      <w:numFmt w:val="bullet"/>
      <w:lvlText w:val="o"/>
      <w:lvlJc w:val="left"/>
      <w:pPr>
        <w:ind w:left="1440" w:hanging="360"/>
      </w:pPr>
      <w:rPr>
        <w:rFonts w:ascii="Courier New" w:hAnsi="Courier New" w:cs="Courier New" w:hint="default"/>
      </w:rPr>
    </w:lvl>
    <w:lvl w:ilvl="2" w:tplc="DDBAE1D6" w:tentative="1">
      <w:start w:val="1"/>
      <w:numFmt w:val="bullet"/>
      <w:lvlText w:val=""/>
      <w:lvlJc w:val="left"/>
      <w:pPr>
        <w:ind w:left="2160" w:hanging="360"/>
      </w:pPr>
      <w:rPr>
        <w:rFonts w:ascii="Wingdings" w:hAnsi="Wingdings" w:hint="default"/>
      </w:rPr>
    </w:lvl>
    <w:lvl w:ilvl="3" w:tplc="6BE6F11C" w:tentative="1">
      <w:start w:val="1"/>
      <w:numFmt w:val="bullet"/>
      <w:lvlText w:val=""/>
      <w:lvlJc w:val="left"/>
      <w:pPr>
        <w:ind w:left="2880" w:hanging="360"/>
      </w:pPr>
      <w:rPr>
        <w:rFonts w:ascii="Symbol" w:hAnsi="Symbol" w:hint="default"/>
      </w:rPr>
    </w:lvl>
    <w:lvl w:ilvl="4" w:tplc="41EC6D80" w:tentative="1">
      <w:start w:val="1"/>
      <w:numFmt w:val="bullet"/>
      <w:lvlText w:val="o"/>
      <w:lvlJc w:val="left"/>
      <w:pPr>
        <w:ind w:left="3600" w:hanging="360"/>
      </w:pPr>
      <w:rPr>
        <w:rFonts w:ascii="Courier New" w:hAnsi="Courier New" w:cs="Courier New" w:hint="default"/>
      </w:rPr>
    </w:lvl>
    <w:lvl w:ilvl="5" w:tplc="415861D6" w:tentative="1">
      <w:start w:val="1"/>
      <w:numFmt w:val="bullet"/>
      <w:lvlText w:val=""/>
      <w:lvlJc w:val="left"/>
      <w:pPr>
        <w:ind w:left="4320" w:hanging="360"/>
      </w:pPr>
      <w:rPr>
        <w:rFonts w:ascii="Wingdings" w:hAnsi="Wingdings" w:hint="default"/>
      </w:rPr>
    </w:lvl>
    <w:lvl w:ilvl="6" w:tplc="AB402030" w:tentative="1">
      <w:start w:val="1"/>
      <w:numFmt w:val="bullet"/>
      <w:lvlText w:val=""/>
      <w:lvlJc w:val="left"/>
      <w:pPr>
        <w:ind w:left="5040" w:hanging="360"/>
      </w:pPr>
      <w:rPr>
        <w:rFonts w:ascii="Symbol" w:hAnsi="Symbol" w:hint="default"/>
      </w:rPr>
    </w:lvl>
    <w:lvl w:ilvl="7" w:tplc="20C23A66" w:tentative="1">
      <w:start w:val="1"/>
      <w:numFmt w:val="bullet"/>
      <w:lvlText w:val="o"/>
      <w:lvlJc w:val="left"/>
      <w:pPr>
        <w:ind w:left="5760" w:hanging="360"/>
      </w:pPr>
      <w:rPr>
        <w:rFonts w:ascii="Courier New" w:hAnsi="Courier New" w:cs="Courier New" w:hint="default"/>
      </w:rPr>
    </w:lvl>
    <w:lvl w:ilvl="8" w:tplc="D4FEBC82" w:tentative="1">
      <w:start w:val="1"/>
      <w:numFmt w:val="bullet"/>
      <w:lvlText w:val=""/>
      <w:lvlJc w:val="left"/>
      <w:pPr>
        <w:ind w:left="6480" w:hanging="360"/>
      </w:pPr>
      <w:rPr>
        <w:rFonts w:ascii="Wingdings" w:hAnsi="Wingdings" w:hint="default"/>
      </w:rPr>
    </w:lvl>
  </w:abstractNum>
  <w:abstractNum w:abstractNumId="4" w15:restartNumberingAfterBreak="0">
    <w:nsid w:val="14BB7B70"/>
    <w:multiLevelType w:val="hybridMultilevel"/>
    <w:tmpl w:val="968E7270"/>
    <w:lvl w:ilvl="0" w:tplc="7C54211E">
      <w:start w:val="1"/>
      <w:numFmt w:val="bullet"/>
      <w:lvlText w:val=""/>
      <w:lvlJc w:val="left"/>
      <w:pPr>
        <w:ind w:left="720" w:hanging="360"/>
      </w:pPr>
      <w:rPr>
        <w:rFonts w:ascii="Symbol" w:hAnsi="Symbol" w:hint="default"/>
      </w:rPr>
    </w:lvl>
    <w:lvl w:ilvl="1" w:tplc="E44833C8" w:tentative="1">
      <w:start w:val="1"/>
      <w:numFmt w:val="bullet"/>
      <w:lvlText w:val="o"/>
      <w:lvlJc w:val="left"/>
      <w:pPr>
        <w:ind w:left="1440" w:hanging="360"/>
      </w:pPr>
      <w:rPr>
        <w:rFonts w:ascii="Courier New" w:hAnsi="Courier New" w:cs="Courier New" w:hint="default"/>
      </w:rPr>
    </w:lvl>
    <w:lvl w:ilvl="2" w:tplc="E27C60D4" w:tentative="1">
      <w:start w:val="1"/>
      <w:numFmt w:val="bullet"/>
      <w:lvlText w:val=""/>
      <w:lvlJc w:val="left"/>
      <w:pPr>
        <w:ind w:left="2160" w:hanging="360"/>
      </w:pPr>
      <w:rPr>
        <w:rFonts w:ascii="Wingdings" w:hAnsi="Wingdings" w:hint="default"/>
      </w:rPr>
    </w:lvl>
    <w:lvl w:ilvl="3" w:tplc="1538843E" w:tentative="1">
      <w:start w:val="1"/>
      <w:numFmt w:val="bullet"/>
      <w:lvlText w:val=""/>
      <w:lvlJc w:val="left"/>
      <w:pPr>
        <w:ind w:left="2880" w:hanging="360"/>
      </w:pPr>
      <w:rPr>
        <w:rFonts w:ascii="Symbol" w:hAnsi="Symbol" w:hint="default"/>
      </w:rPr>
    </w:lvl>
    <w:lvl w:ilvl="4" w:tplc="AE020EF2" w:tentative="1">
      <w:start w:val="1"/>
      <w:numFmt w:val="bullet"/>
      <w:lvlText w:val="o"/>
      <w:lvlJc w:val="left"/>
      <w:pPr>
        <w:ind w:left="3600" w:hanging="360"/>
      </w:pPr>
      <w:rPr>
        <w:rFonts w:ascii="Courier New" w:hAnsi="Courier New" w:cs="Courier New" w:hint="default"/>
      </w:rPr>
    </w:lvl>
    <w:lvl w:ilvl="5" w:tplc="DBF4D306" w:tentative="1">
      <w:start w:val="1"/>
      <w:numFmt w:val="bullet"/>
      <w:lvlText w:val=""/>
      <w:lvlJc w:val="left"/>
      <w:pPr>
        <w:ind w:left="4320" w:hanging="360"/>
      </w:pPr>
      <w:rPr>
        <w:rFonts w:ascii="Wingdings" w:hAnsi="Wingdings" w:hint="default"/>
      </w:rPr>
    </w:lvl>
    <w:lvl w:ilvl="6" w:tplc="3F90F10E" w:tentative="1">
      <w:start w:val="1"/>
      <w:numFmt w:val="bullet"/>
      <w:lvlText w:val=""/>
      <w:lvlJc w:val="left"/>
      <w:pPr>
        <w:ind w:left="5040" w:hanging="360"/>
      </w:pPr>
      <w:rPr>
        <w:rFonts w:ascii="Symbol" w:hAnsi="Symbol" w:hint="default"/>
      </w:rPr>
    </w:lvl>
    <w:lvl w:ilvl="7" w:tplc="25A81A88" w:tentative="1">
      <w:start w:val="1"/>
      <w:numFmt w:val="bullet"/>
      <w:lvlText w:val="o"/>
      <w:lvlJc w:val="left"/>
      <w:pPr>
        <w:ind w:left="5760" w:hanging="360"/>
      </w:pPr>
      <w:rPr>
        <w:rFonts w:ascii="Courier New" w:hAnsi="Courier New" w:cs="Courier New" w:hint="default"/>
      </w:rPr>
    </w:lvl>
    <w:lvl w:ilvl="8" w:tplc="315C1AF8" w:tentative="1">
      <w:start w:val="1"/>
      <w:numFmt w:val="bullet"/>
      <w:lvlText w:val=""/>
      <w:lvlJc w:val="left"/>
      <w:pPr>
        <w:ind w:left="6480" w:hanging="360"/>
      </w:pPr>
      <w:rPr>
        <w:rFonts w:ascii="Wingdings" w:hAnsi="Wingdings" w:hint="default"/>
      </w:rPr>
    </w:lvl>
  </w:abstractNum>
  <w:abstractNum w:abstractNumId="5" w15:restartNumberingAfterBreak="0">
    <w:nsid w:val="183A2A62"/>
    <w:multiLevelType w:val="hybridMultilevel"/>
    <w:tmpl w:val="66265692"/>
    <w:lvl w:ilvl="0" w:tplc="BDE224CA">
      <w:start w:val="1"/>
      <w:numFmt w:val="bullet"/>
      <w:lvlText w:val=""/>
      <w:lvlJc w:val="left"/>
      <w:pPr>
        <w:ind w:left="720" w:hanging="360"/>
      </w:pPr>
      <w:rPr>
        <w:rFonts w:ascii="Symbol" w:hAnsi="Symbol" w:hint="default"/>
      </w:rPr>
    </w:lvl>
    <w:lvl w:ilvl="1" w:tplc="DD2A5206" w:tentative="1">
      <w:start w:val="1"/>
      <w:numFmt w:val="bullet"/>
      <w:lvlText w:val="o"/>
      <w:lvlJc w:val="left"/>
      <w:pPr>
        <w:ind w:left="1440" w:hanging="360"/>
      </w:pPr>
      <w:rPr>
        <w:rFonts w:ascii="Courier New" w:hAnsi="Courier New" w:cs="Courier New" w:hint="default"/>
      </w:rPr>
    </w:lvl>
    <w:lvl w:ilvl="2" w:tplc="32320DFC" w:tentative="1">
      <w:start w:val="1"/>
      <w:numFmt w:val="bullet"/>
      <w:lvlText w:val=""/>
      <w:lvlJc w:val="left"/>
      <w:pPr>
        <w:ind w:left="2160" w:hanging="360"/>
      </w:pPr>
      <w:rPr>
        <w:rFonts w:ascii="Wingdings" w:hAnsi="Wingdings" w:hint="default"/>
      </w:rPr>
    </w:lvl>
    <w:lvl w:ilvl="3" w:tplc="DC4AA60C" w:tentative="1">
      <w:start w:val="1"/>
      <w:numFmt w:val="bullet"/>
      <w:lvlText w:val=""/>
      <w:lvlJc w:val="left"/>
      <w:pPr>
        <w:ind w:left="2880" w:hanging="360"/>
      </w:pPr>
      <w:rPr>
        <w:rFonts w:ascii="Symbol" w:hAnsi="Symbol" w:hint="default"/>
      </w:rPr>
    </w:lvl>
    <w:lvl w:ilvl="4" w:tplc="920095EE" w:tentative="1">
      <w:start w:val="1"/>
      <w:numFmt w:val="bullet"/>
      <w:lvlText w:val="o"/>
      <w:lvlJc w:val="left"/>
      <w:pPr>
        <w:ind w:left="3600" w:hanging="360"/>
      </w:pPr>
      <w:rPr>
        <w:rFonts w:ascii="Courier New" w:hAnsi="Courier New" w:cs="Courier New" w:hint="default"/>
      </w:rPr>
    </w:lvl>
    <w:lvl w:ilvl="5" w:tplc="65DAEE22" w:tentative="1">
      <w:start w:val="1"/>
      <w:numFmt w:val="bullet"/>
      <w:lvlText w:val=""/>
      <w:lvlJc w:val="left"/>
      <w:pPr>
        <w:ind w:left="4320" w:hanging="360"/>
      </w:pPr>
      <w:rPr>
        <w:rFonts w:ascii="Wingdings" w:hAnsi="Wingdings" w:hint="default"/>
      </w:rPr>
    </w:lvl>
    <w:lvl w:ilvl="6" w:tplc="467C84EC" w:tentative="1">
      <w:start w:val="1"/>
      <w:numFmt w:val="bullet"/>
      <w:lvlText w:val=""/>
      <w:lvlJc w:val="left"/>
      <w:pPr>
        <w:ind w:left="5040" w:hanging="360"/>
      </w:pPr>
      <w:rPr>
        <w:rFonts w:ascii="Symbol" w:hAnsi="Symbol" w:hint="default"/>
      </w:rPr>
    </w:lvl>
    <w:lvl w:ilvl="7" w:tplc="D02255F6" w:tentative="1">
      <w:start w:val="1"/>
      <w:numFmt w:val="bullet"/>
      <w:lvlText w:val="o"/>
      <w:lvlJc w:val="left"/>
      <w:pPr>
        <w:ind w:left="5760" w:hanging="360"/>
      </w:pPr>
      <w:rPr>
        <w:rFonts w:ascii="Courier New" w:hAnsi="Courier New" w:cs="Courier New" w:hint="default"/>
      </w:rPr>
    </w:lvl>
    <w:lvl w:ilvl="8" w:tplc="4FAA9D3C" w:tentative="1">
      <w:start w:val="1"/>
      <w:numFmt w:val="bullet"/>
      <w:lvlText w:val=""/>
      <w:lvlJc w:val="left"/>
      <w:pPr>
        <w:ind w:left="6480" w:hanging="360"/>
      </w:pPr>
      <w:rPr>
        <w:rFonts w:ascii="Wingdings" w:hAnsi="Wingdings" w:hint="default"/>
      </w:rPr>
    </w:lvl>
  </w:abstractNum>
  <w:abstractNum w:abstractNumId="6" w15:restartNumberingAfterBreak="0">
    <w:nsid w:val="1B070CD5"/>
    <w:multiLevelType w:val="hybridMultilevel"/>
    <w:tmpl w:val="0CAC6E24"/>
    <w:lvl w:ilvl="0" w:tplc="5EFEB51E">
      <w:start w:val="1"/>
      <w:numFmt w:val="bullet"/>
      <w:lvlText w:val=""/>
      <w:lvlJc w:val="left"/>
      <w:pPr>
        <w:ind w:left="720" w:hanging="360"/>
      </w:pPr>
      <w:rPr>
        <w:rFonts w:ascii="Symbol" w:hAnsi="Symbol" w:hint="default"/>
      </w:rPr>
    </w:lvl>
    <w:lvl w:ilvl="1" w:tplc="E6EC87E0" w:tentative="1">
      <w:start w:val="1"/>
      <w:numFmt w:val="bullet"/>
      <w:lvlText w:val="o"/>
      <w:lvlJc w:val="left"/>
      <w:pPr>
        <w:ind w:left="1440" w:hanging="360"/>
      </w:pPr>
      <w:rPr>
        <w:rFonts w:ascii="Courier New" w:hAnsi="Courier New" w:cs="Courier New" w:hint="default"/>
      </w:rPr>
    </w:lvl>
    <w:lvl w:ilvl="2" w:tplc="3E5822AC" w:tentative="1">
      <w:start w:val="1"/>
      <w:numFmt w:val="bullet"/>
      <w:lvlText w:val=""/>
      <w:lvlJc w:val="left"/>
      <w:pPr>
        <w:ind w:left="2160" w:hanging="360"/>
      </w:pPr>
      <w:rPr>
        <w:rFonts w:ascii="Wingdings" w:hAnsi="Wingdings" w:hint="default"/>
      </w:rPr>
    </w:lvl>
    <w:lvl w:ilvl="3" w:tplc="954628A4" w:tentative="1">
      <w:start w:val="1"/>
      <w:numFmt w:val="bullet"/>
      <w:lvlText w:val=""/>
      <w:lvlJc w:val="left"/>
      <w:pPr>
        <w:ind w:left="2880" w:hanging="360"/>
      </w:pPr>
      <w:rPr>
        <w:rFonts w:ascii="Symbol" w:hAnsi="Symbol" w:hint="default"/>
      </w:rPr>
    </w:lvl>
    <w:lvl w:ilvl="4" w:tplc="6B54D948" w:tentative="1">
      <w:start w:val="1"/>
      <w:numFmt w:val="bullet"/>
      <w:lvlText w:val="o"/>
      <w:lvlJc w:val="left"/>
      <w:pPr>
        <w:ind w:left="3600" w:hanging="360"/>
      </w:pPr>
      <w:rPr>
        <w:rFonts w:ascii="Courier New" w:hAnsi="Courier New" w:cs="Courier New" w:hint="default"/>
      </w:rPr>
    </w:lvl>
    <w:lvl w:ilvl="5" w:tplc="19C2AA9E" w:tentative="1">
      <w:start w:val="1"/>
      <w:numFmt w:val="bullet"/>
      <w:lvlText w:val=""/>
      <w:lvlJc w:val="left"/>
      <w:pPr>
        <w:ind w:left="4320" w:hanging="360"/>
      </w:pPr>
      <w:rPr>
        <w:rFonts w:ascii="Wingdings" w:hAnsi="Wingdings" w:hint="default"/>
      </w:rPr>
    </w:lvl>
    <w:lvl w:ilvl="6" w:tplc="E6F25C76" w:tentative="1">
      <w:start w:val="1"/>
      <w:numFmt w:val="bullet"/>
      <w:lvlText w:val=""/>
      <w:lvlJc w:val="left"/>
      <w:pPr>
        <w:ind w:left="5040" w:hanging="360"/>
      </w:pPr>
      <w:rPr>
        <w:rFonts w:ascii="Symbol" w:hAnsi="Symbol" w:hint="default"/>
      </w:rPr>
    </w:lvl>
    <w:lvl w:ilvl="7" w:tplc="84C868E4" w:tentative="1">
      <w:start w:val="1"/>
      <w:numFmt w:val="bullet"/>
      <w:lvlText w:val="o"/>
      <w:lvlJc w:val="left"/>
      <w:pPr>
        <w:ind w:left="5760" w:hanging="360"/>
      </w:pPr>
      <w:rPr>
        <w:rFonts w:ascii="Courier New" w:hAnsi="Courier New" w:cs="Courier New" w:hint="default"/>
      </w:rPr>
    </w:lvl>
    <w:lvl w:ilvl="8" w:tplc="4E14A974" w:tentative="1">
      <w:start w:val="1"/>
      <w:numFmt w:val="bullet"/>
      <w:lvlText w:val=""/>
      <w:lvlJc w:val="left"/>
      <w:pPr>
        <w:ind w:left="6480" w:hanging="360"/>
      </w:pPr>
      <w:rPr>
        <w:rFonts w:ascii="Wingdings" w:hAnsi="Wingdings" w:hint="default"/>
      </w:rPr>
    </w:lvl>
  </w:abstractNum>
  <w:abstractNum w:abstractNumId="7" w15:restartNumberingAfterBreak="0">
    <w:nsid w:val="1C841A09"/>
    <w:multiLevelType w:val="hybridMultilevel"/>
    <w:tmpl w:val="E2B6020C"/>
    <w:lvl w:ilvl="0" w:tplc="D1F890F4">
      <w:start w:val="1"/>
      <w:numFmt w:val="bullet"/>
      <w:lvlText w:val=""/>
      <w:lvlJc w:val="left"/>
      <w:pPr>
        <w:ind w:left="720" w:hanging="360"/>
      </w:pPr>
      <w:rPr>
        <w:rFonts w:ascii="Symbol" w:hAnsi="Symbol" w:hint="default"/>
      </w:rPr>
    </w:lvl>
    <w:lvl w:ilvl="1" w:tplc="74F0A2B8" w:tentative="1">
      <w:start w:val="1"/>
      <w:numFmt w:val="bullet"/>
      <w:lvlText w:val="o"/>
      <w:lvlJc w:val="left"/>
      <w:pPr>
        <w:ind w:left="1440" w:hanging="360"/>
      </w:pPr>
      <w:rPr>
        <w:rFonts w:ascii="Courier New" w:hAnsi="Courier New" w:cs="Courier New" w:hint="default"/>
      </w:rPr>
    </w:lvl>
    <w:lvl w:ilvl="2" w:tplc="D910CE98" w:tentative="1">
      <w:start w:val="1"/>
      <w:numFmt w:val="bullet"/>
      <w:lvlText w:val=""/>
      <w:lvlJc w:val="left"/>
      <w:pPr>
        <w:ind w:left="2160" w:hanging="360"/>
      </w:pPr>
      <w:rPr>
        <w:rFonts w:ascii="Wingdings" w:hAnsi="Wingdings" w:hint="default"/>
      </w:rPr>
    </w:lvl>
    <w:lvl w:ilvl="3" w:tplc="49247A8E" w:tentative="1">
      <w:start w:val="1"/>
      <w:numFmt w:val="bullet"/>
      <w:lvlText w:val=""/>
      <w:lvlJc w:val="left"/>
      <w:pPr>
        <w:ind w:left="2880" w:hanging="360"/>
      </w:pPr>
      <w:rPr>
        <w:rFonts w:ascii="Symbol" w:hAnsi="Symbol" w:hint="default"/>
      </w:rPr>
    </w:lvl>
    <w:lvl w:ilvl="4" w:tplc="36D2A114" w:tentative="1">
      <w:start w:val="1"/>
      <w:numFmt w:val="bullet"/>
      <w:lvlText w:val="o"/>
      <w:lvlJc w:val="left"/>
      <w:pPr>
        <w:ind w:left="3600" w:hanging="360"/>
      </w:pPr>
      <w:rPr>
        <w:rFonts w:ascii="Courier New" w:hAnsi="Courier New" w:cs="Courier New" w:hint="default"/>
      </w:rPr>
    </w:lvl>
    <w:lvl w:ilvl="5" w:tplc="06428652" w:tentative="1">
      <w:start w:val="1"/>
      <w:numFmt w:val="bullet"/>
      <w:lvlText w:val=""/>
      <w:lvlJc w:val="left"/>
      <w:pPr>
        <w:ind w:left="4320" w:hanging="360"/>
      </w:pPr>
      <w:rPr>
        <w:rFonts w:ascii="Wingdings" w:hAnsi="Wingdings" w:hint="default"/>
      </w:rPr>
    </w:lvl>
    <w:lvl w:ilvl="6" w:tplc="9F0AAD7E" w:tentative="1">
      <w:start w:val="1"/>
      <w:numFmt w:val="bullet"/>
      <w:lvlText w:val=""/>
      <w:lvlJc w:val="left"/>
      <w:pPr>
        <w:ind w:left="5040" w:hanging="360"/>
      </w:pPr>
      <w:rPr>
        <w:rFonts w:ascii="Symbol" w:hAnsi="Symbol" w:hint="default"/>
      </w:rPr>
    </w:lvl>
    <w:lvl w:ilvl="7" w:tplc="716CC4C8" w:tentative="1">
      <w:start w:val="1"/>
      <w:numFmt w:val="bullet"/>
      <w:lvlText w:val="o"/>
      <w:lvlJc w:val="left"/>
      <w:pPr>
        <w:ind w:left="5760" w:hanging="360"/>
      </w:pPr>
      <w:rPr>
        <w:rFonts w:ascii="Courier New" w:hAnsi="Courier New" w:cs="Courier New" w:hint="default"/>
      </w:rPr>
    </w:lvl>
    <w:lvl w:ilvl="8" w:tplc="A470028C" w:tentative="1">
      <w:start w:val="1"/>
      <w:numFmt w:val="bullet"/>
      <w:lvlText w:val=""/>
      <w:lvlJc w:val="left"/>
      <w:pPr>
        <w:ind w:left="6480" w:hanging="360"/>
      </w:pPr>
      <w:rPr>
        <w:rFonts w:ascii="Wingdings" w:hAnsi="Wingdings" w:hint="default"/>
      </w:rPr>
    </w:lvl>
  </w:abstractNum>
  <w:abstractNum w:abstractNumId="8" w15:restartNumberingAfterBreak="0">
    <w:nsid w:val="1D521258"/>
    <w:multiLevelType w:val="hybridMultilevel"/>
    <w:tmpl w:val="D916B73C"/>
    <w:lvl w:ilvl="0" w:tplc="2E921F4C">
      <w:start w:val="1"/>
      <w:numFmt w:val="bullet"/>
      <w:lvlText w:val=""/>
      <w:lvlJc w:val="left"/>
      <w:pPr>
        <w:ind w:left="720" w:hanging="360"/>
      </w:pPr>
      <w:rPr>
        <w:rFonts w:ascii="Symbol" w:hAnsi="Symbol" w:hint="default"/>
      </w:rPr>
    </w:lvl>
    <w:lvl w:ilvl="1" w:tplc="2DBE264A" w:tentative="1">
      <w:start w:val="1"/>
      <w:numFmt w:val="bullet"/>
      <w:lvlText w:val="o"/>
      <w:lvlJc w:val="left"/>
      <w:pPr>
        <w:ind w:left="1440" w:hanging="360"/>
      </w:pPr>
      <w:rPr>
        <w:rFonts w:ascii="Courier New" w:hAnsi="Courier New" w:cs="Courier New" w:hint="default"/>
      </w:rPr>
    </w:lvl>
    <w:lvl w:ilvl="2" w:tplc="3F4CAFC4" w:tentative="1">
      <w:start w:val="1"/>
      <w:numFmt w:val="bullet"/>
      <w:lvlText w:val=""/>
      <w:lvlJc w:val="left"/>
      <w:pPr>
        <w:ind w:left="2160" w:hanging="360"/>
      </w:pPr>
      <w:rPr>
        <w:rFonts w:ascii="Wingdings" w:hAnsi="Wingdings" w:hint="default"/>
      </w:rPr>
    </w:lvl>
    <w:lvl w:ilvl="3" w:tplc="698EEBCC" w:tentative="1">
      <w:start w:val="1"/>
      <w:numFmt w:val="bullet"/>
      <w:lvlText w:val=""/>
      <w:lvlJc w:val="left"/>
      <w:pPr>
        <w:ind w:left="2880" w:hanging="360"/>
      </w:pPr>
      <w:rPr>
        <w:rFonts w:ascii="Symbol" w:hAnsi="Symbol" w:hint="default"/>
      </w:rPr>
    </w:lvl>
    <w:lvl w:ilvl="4" w:tplc="9BA8FF28" w:tentative="1">
      <w:start w:val="1"/>
      <w:numFmt w:val="bullet"/>
      <w:lvlText w:val="o"/>
      <w:lvlJc w:val="left"/>
      <w:pPr>
        <w:ind w:left="3600" w:hanging="360"/>
      </w:pPr>
      <w:rPr>
        <w:rFonts w:ascii="Courier New" w:hAnsi="Courier New" w:cs="Courier New" w:hint="default"/>
      </w:rPr>
    </w:lvl>
    <w:lvl w:ilvl="5" w:tplc="6AF00C36" w:tentative="1">
      <w:start w:val="1"/>
      <w:numFmt w:val="bullet"/>
      <w:lvlText w:val=""/>
      <w:lvlJc w:val="left"/>
      <w:pPr>
        <w:ind w:left="4320" w:hanging="360"/>
      </w:pPr>
      <w:rPr>
        <w:rFonts w:ascii="Wingdings" w:hAnsi="Wingdings" w:hint="default"/>
      </w:rPr>
    </w:lvl>
    <w:lvl w:ilvl="6" w:tplc="F6EA35F2" w:tentative="1">
      <w:start w:val="1"/>
      <w:numFmt w:val="bullet"/>
      <w:lvlText w:val=""/>
      <w:lvlJc w:val="left"/>
      <w:pPr>
        <w:ind w:left="5040" w:hanging="360"/>
      </w:pPr>
      <w:rPr>
        <w:rFonts w:ascii="Symbol" w:hAnsi="Symbol" w:hint="default"/>
      </w:rPr>
    </w:lvl>
    <w:lvl w:ilvl="7" w:tplc="DB3AE270" w:tentative="1">
      <w:start w:val="1"/>
      <w:numFmt w:val="bullet"/>
      <w:lvlText w:val="o"/>
      <w:lvlJc w:val="left"/>
      <w:pPr>
        <w:ind w:left="5760" w:hanging="360"/>
      </w:pPr>
      <w:rPr>
        <w:rFonts w:ascii="Courier New" w:hAnsi="Courier New" w:cs="Courier New" w:hint="default"/>
      </w:rPr>
    </w:lvl>
    <w:lvl w:ilvl="8" w:tplc="70E8DD34" w:tentative="1">
      <w:start w:val="1"/>
      <w:numFmt w:val="bullet"/>
      <w:lvlText w:val=""/>
      <w:lvlJc w:val="left"/>
      <w:pPr>
        <w:ind w:left="6480" w:hanging="360"/>
      </w:pPr>
      <w:rPr>
        <w:rFonts w:ascii="Wingdings" w:hAnsi="Wingdings" w:hint="default"/>
      </w:rPr>
    </w:lvl>
  </w:abstractNum>
  <w:abstractNum w:abstractNumId="9" w15:restartNumberingAfterBreak="0">
    <w:nsid w:val="283959F2"/>
    <w:multiLevelType w:val="hybridMultilevel"/>
    <w:tmpl w:val="D94CB9C6"/>
    <w:lvl w:ilvl="0" w:tplc="C48EF842">
      <w:start w:val="1"/>
      <w:numFmt w:val="decimal"/>
      <w:lvlText w:val="%1."/>
      <w:lvlJc w:val="left"/>
      <w:pPr>
        <w:ind w:left="720" w:hanging="360"/>
      </w:pPr>
      <w:rPr>
        <w:rFonts w:hint="default"/>
      </w:rPr>
    </w:lvl>
    <w:lvl w:ilvl="1" w:tplc="C8141C7E" w:tentative="1">
      <w:start w:val="1"/>
      <w:numFmt w:val="bullet"/>
      <w:lvlText w:val="o"/>
      <w:lvlJc w:val="left"/>
      <w:pPr>
        <w:ind w:left="1440" w:hanging="360"/>
      </w:pPr>
      <w:rPr>
        <w:rFonts w:ascii="Courier New" w:hAnsi="Courier New" w:cs="Courier New" w:hint="default"/>
      </w:rPr>
    </w:lvl>
    <w:lvl w:ilvl="2" w:tplc="53DA6538" w:tentative="1">
      <w:start w:val="1"/>
      <w:numFmt w:val="bullet"/>
      <w:lvlText w:val=""/>
      <w:lvlJc w:val="left"/>
      <w:pPr>
        <w:ind w:left="2160" w:hanging="360"/>
      </w:pPr>
      <w:rPr>
        <w:rFonts w:ascii="Wingdings" w:hAnsi="Wingdings" w:hint="default"/>
      </w:rPr>
    </w:lvl>
    <w:lvl w:ilvl="3" w:tplc="70D03AA0" w:tentative="1">
      <w:start w:val="1"/>
      <w:numFmt w:val="bullet"/>
      <w:lvlText w:val=""/>
      <w:lvlJc w:val="left"/>
      <w:pPr>
        <w:ind w:left="2880" w:hanging="360"/>
      </w:pPr>
      <w:rPr>
        <w:rFonts w:ascii="Symbol" w:hAnsi="Symbol" w:hint="default"/>
      </w:rPr>
    </w:lvl>
    <w:lvl w:ilvl="4" w:tplc="729E7DE4" w:tentative="1">
      <w:start w:val="1"/>
      <w:numFmt w:val="bullet"/>
      <w:lvlText w:val="o"/>
      <w:lvlJc w:val="left"/>
      <w:pPr>
        <w:ind w:left="3600" w:hanging="360"/>
      </w:pPr>
      <w:rPr>
        <w:rFonts w:ascii="Courier New" w:hAnsi="Courier New" w:cs="Courier New" w:hint="default"/>
      </w:rPr>
    </w:lvl>
    <w:lvl w:ilvl="5" w:tplc="09EE5436" w:tentative="1">
      <w:start w:val="1"/>
      <w:numFmt w:val="bullet"/>
      <w:lvlText w:val=""/>
      <w:lvlJc w:val="left"/>
      <w:pPr>
        <w:ind w:left="4320" w:hanging="360"/>
      </w:pPr>
      <w:rPr>
        <w:rFonts w:ascii="Wingdings" w:hAnsi="Wingdings" w:hint="default"/>
      </w:rPr>
    </w:lvl>
    <w:lvl w:ilvl="6" w:tplc="24F08068" w:tentative="1">
      <w:start w:val="1"/>
      <w:numFmt w:val="bullet"/>
      <w:lvlText w:val=""/>
      <w:lvlJc w:val="left"/>
      <w:pPr>
        <w:ind w:left="5040" w:hanging="360"/>
      </w:pPr>
      <w:rPr>
        <w:rFonts w:ascii="Symbol" w:hAnsi="Symbol" w:hint="default"/>
      </w:rPr>
    </w:lvl>
    <w:lvl w:ilvl="7" w:tplc="7374B7F6" w:tentative="1">
      <w:start w:val="1"/>
      <w:numFmt w:val="bullet"/>
      <w:lvlText w:val="o"/>
      <w:lvlJc w:val="left"/>
      <w:pPr>
        <w:ind w:left="5760" w:hanging="360"/>
      </w:pPr>
      <w:rPr>
        <w:rFonts w:ascii="Courier New" w:hAnsi="Courier New" w:cs="Courier New" w:hint="default"/>
      </w:rPr>
    </w:lvl>
    <w:lvl w:ilvl="8" w:tplc="CDD03D3E" w:tentative="1">
      <w:start w:val="1"/>
      <w:numFmt w:val="bullet"/>
      <w:lvlText w:val=""/>
      <w:lvlJc w:val="left"/>
      <w:pPr>
        <w:ind w:left="6480" w:hanging="360"/>
      </w:pPr>
      <w:rPr>
        <w:rFonts w:ascii="Wingdings" w:hAnsi="Wingdings" w:hint="default"/>
      </w:rPr>
    </w:lvl>
  </w:abstractNum>
  <w:abstractNum w:abstractNumId="10" w15:restartNumberingAfterBreak="0">
    <w:nsid w:val="2C090515"/>
    <w:multiLevelType w:val="hybridMultilevel"/>
    <w:tmpl w:val="58FADDCE"/>
    <w:lvl w:ilvl="0" w:tplc="9A88F67A">
      <w:start w:val="1"/>
      <w:numFmt w:val="decimal"/>
      <w:lvlText w:val="%1."/>
      <w:lvlJc w:val="left"/>
      <w:pPr>
        <w:ind w:left="1080" w:hanging="360"/>
      </w:pPr>
    </w:lvl>
    <w:lvl w:ilvl="1" w:tplc="3FCA93CA" w:tentative="1">
      <w:start w:val="1"/>
      <w:numFmt w:val="lowerLetter"/>
      <w:lvlText w:val="%2."/>
      <w:lvlJc w:val="left"/>
      <w:pPr>
        <w:ind w:left="1800" w:hanging="360"/>
      </w:pPr>
    </w:lvl>
    <w:lvl w:ilvl="2" w:tplc="10E438D2" w:tentative="1">
      <w:start w:val="1"/>
      <w:numFmt w:val="lowerRoman"/>
      <w:lvlText w:val="%3."/>
      <w:lvlJc w:val="right"/>
      <w:pPr>
        <w:ind w:left="2520" w:hanging="180"/>
      </w:pPr>
    </w:lvl>
    <w:lvl w:ilvl="3" w:tplc="381C0C26" w:tentative="1">
      <w:start w:val="1"/>
      <w:numFmt w:val="decimal"/>
      <w:lvlText w:val="%4."/>
      <w:lvlJc w:val="left"/>
      <w:pPr>
        <w:ind w:left="3240" w:hanging="360"/>
      </w:pPr>
    </w:lvl>
    <w:lvl w:ilvl="4" w:tplc="94343376" w:tentative="1">
      <w:start w:val="1"/>
      <w:numFmt w:val="lowerLetter"/>
      <w:lvlText w:val="%5."/>
      <w:lvlJc w:val="left"/>
      <w:pPr>
        <w:ind w:left="3960" w:hanging="360"/>
      </w:pPr>
    </w:lvl>
    <w:lvl w:ilvl="5" w:tplc="903E41A0" w:tentative="1">
      <w:start w:val="1"/>
      <w:numFmt w:val="lowerRoman"/>
      <w:lvlText w:val="%6."/>
      <w:lvlJc w:val="right"/>
      <w:pPr>
        <w:ind w:left="4680" w:hanging="180"/>
      </w:pPr>
    </w:lvl>
    <w:lvl w:ilvl="6" w:tplc="256AC97C" w:tentative="1">
      <w:start w:val="1"/>
      <w:numFmt w:val="decimal"/>
      <w:lvlText w:val="%7."/>
      <w:lvlJc w:val="left"/>
      <w:pPr>
        <w:ind w:left="5400" w:hanging="360"/>
      </w:pPr>
    </w:lvl>
    <w:lvl w:ilvl="7" w:tplc="579C5E1A" w:tentative="1">
      <w:start w:val="1"/>
      <w:numFmt w:val="lowerLetter"/>
      <w:lvlText w:val="%8."/>
      <w:lvlJc w:val="left"/>
      <w:pPr>
        <w:ind w:left="6120" w:hanging="360"/>
      </w:pPr>
    </w:lvl>
    <w:lvl w:ilvl="8" w:tplc="8B06F474" w:tentative="1">
      <w:start w:val="1"/>
      <w:numFmt w:val="lowerRoman"/>
      <w:lvlText w:val="%9."/>
      <w:lvlJc w:val="right"/>
      <w:pPr>
        <w:ind w:left="6840" w:hanging="180"/>
      </w:pPr>
    </w:lvl>
  </w:abstractNum>
  <w:abstractNum w:abstractNumId="11" w15:restartNumberingAfterBreak="0">
    <w:nsid w:val="42D773B0"/>
    <w:multiLevelType w:val="hybridMultilevel"/>
    <w:tmpl w:val="E16EC8A4"/>
    <w:lvl w:ilvl="0" w:tplc="EC344A22">
      <w:start w:val="1"/>
      <w:numFmt w:val="bullet"/>
      <w:lvlText w:val=""/>
      <w:lvlJc w:val="left"/>
      <w:pPr>
        <w:ind w:left="720" w:hanging="360"/>
      </w:pPr>
      <w:rPr>
        <w:rFonts w:ascii="Symbol" w:hAnsi="Symbol" w:hint="default"/>
      </w:rPr>
    </w:lvl>
    <w:lvl w:ilvl="1" w:tplc="628CEA04" w:tentative="1">
      <w:start w:val="1"/>
      <w:numFmt w:val="bullet"/>
      <w:lvlText w:val="o"/>
      <w:lvlJc w:val="left"/>
      <w:pPr>
        <w:ind w:left="1440" w:hanging="360"/>
      </w:pPr>
      <w:rPr>
        <w:rFonts w:ascii="Courier New" w:hAnsi="Courier New" w:cs="Courier New" w:hint="default"/>
      </w:rPr>
    </w:lvl>
    <w:lvl w:ilvl="2" w:tplc="2494B460" w:tentative="1">
      <w:start w:val="1"/>
      <w:numFmt w:val="bullet"/>
      <w:lvlText w:val=""/>
      <w:lvlJc w:val="left"/>
      <w:pPr>
        <w:ind w:left="2160" w:hanging="360"/>
      </w:pPr>
      <w:rPr>
        <w:rFonts w:ascii="Wingdings" w:hAnsi="Wingdings" w:hint="default"/>
      </w:rPr>
    </w:lvl>
    <w:lvl w:ilvl="3" w:tplc="5158F050" w:tentative="1">
      <w:start w:val="1"/>
      <w:numFmt w:val="bullet"/>
      <w:lvlText w:val=""/>
      <w:lvlJc w:val="left"/>
      <w:pPr>
        <w:ind w:left="2880" w:hanging="360"/>
      </w:pPr>
      <w:rPr>
        <w:rFonts w:ascii="Symbol" w:hAnsi="Symbol" w:hint="default"/>
      </w:rPr>
    </w:lvl>
    <w:lvl w:ilvl="4" w:tplc="B4362F76" w:tentative="1">
      <w:start w:val="1"/>
      <w:numFmt w:val="bullet"/>
      <w:lvlText w:val="o"/>
      <w:lvlJc w:val="left"/>
      <w:pPr>
        <w:ind w:left="3600" w:hanging="360"/>
      </w:pPr>
      <w:rPr>
        <w:rFonts w:ascii="Courier New" w:hAnsi="Courier New" w:cs="Courier New" w:hint="default"/>
      </w:rPr>
    </w:lvl>
    <w:lvl w:ilvl="5" w:tplc="52C82C90" w:tentative="1">
      <w:start w:val="1"/>
      <w:numFmt w:val="bullet"/>
      <w:lvlText w:val=""/>
      <w:lvlJc w:val="left"/>
      <w:pPr>
        <w:ind w:left="4320" w:hanging="360"/>
      </w:pPr>
      <w:rPr>
        <w:rFonts w:ascii="Wingdings" w:hAnsi="Wingdings" w:hint="default"/>
      </w:rPr>
    </w:lvl>
    <w:lvl w:ilvl="6" w:tplc="1B0608C8" w:tentative="1">
      <w:start w:val="1"/>
      <w:numFmt w:val="bullet"/>
      <w:lvlText w:val=""/>
      <w:lvlJc w:val="left"/>
      <w:pPr>
        <w:ind w:left="5040" w:hanging="360"/>
      </w:pPr>
      <w:rPr>
        <w:rFonts w:ascii="Symbol" w:hAnsi="Symbol" w:hint="default"/>
      </w:rPr>
    </w:lvl>
    <w:lvl w:ilvl="7" w:tplc="53BEF37A" w:tentative="1">
      <w:start w:val="1"/>
      <w:numFmt w:val="bullet"/>
      <w:lvlText w:val="o"/>
      <w:lvlJc w:val="left"/>
      <w:pPr>
        <w:ind w:left="5760" w:hanging="360"/>
      </w:pPr>
      <w:rPr>
        <w:rFonts w:ascii="Courier New" w:hAnsi="Courier New" w:cs="Courier New" w:hint="default"/>
      </w:rPr>
    </w:lvl>
    <w:lvl w:ilvl="8" w:tplc="0EECDB50" w:tentative="1">
      <w:start w:val="1"/>
      <w:numFmt w:val="bullet"/>
      <w:lvlText w:val=""/>
      <w:lvlJc w:val="left"/>
      <w:pPr>
        <w:ind w:left="6480" w:hanging="360"/>
      </w:pPr>
      <w:rPr>
        <w:rFonts w:ascii="Wingdings" w:hAnsi="Wingdings" w:hint="default"/>
      </w:rPr>
    </w:lvl>
  </w:abstractNum>
  <w:abstractNum w:abstractNumId="12" w15:restartNumberingAfterBreak="0">
    <w:nsid w:val="45410DBD"/>
    <w:multiLevelType w:val="hybridMultilevel"/>
    <w:tmpl w:val="8D7EAF36"/>
    <w:lvl w:ilvl="0" w:tplc="F0603206">
      <w:start w:val="1"/>
      <w:numFmt w:val="decimal"/>
      <w:lvlText w:val="%1."/>
      <w:lvlJc w:val="left"/>
      <w:pPr>
        <w:ind w:left="720" w:hanging="360"/>
      </w:pPr>
      <w:rPr>
        <w:rFonts w:hint="default"/>
      </w:rPr>
    </w:lvl>
    <w:lvl w:ilvl="1" w:tplc="5BAAF0A6" w:tentative="1">
      <w:start w:val="1"/>
      <w:numFmt w:val="bullet"/>
      <w:lvlText w:val="o"/>
      <w:lvlJc w:val="left"/>
      <w:pPr>
        <w:ind w:left="1440" w:hanging="360"/>
      </w:pPr>
      <w:rPr>
        <w:rFonts w:ascii="Courier New" w:hAnsi="Courier New" w:cs="Courier New" w:hint="default"/>
      </w:rPr>
    </w:lvl>
    <w:lvl w:ilvl="2" w:tplc="A1F8362E" w:tentative="1">
      <w:start w:val="1"/>
      <w:numFmt w:val="bullet"/>
      <w:lvlText w:val=""/>
      <w:lvlJc w:val="left"/>
      <w:pPr>
        <w:ind w:left="2160" w:hanging="360"/>
      </w:pPr>
      <w:rPr>
        <w:rFonts w:ascii="Wingdings" w:hAnsi="Wingdings" w:hint="default"/>
      </w:rPr>
    </w:lvl>
    <w:lvl w:ilvl="3" w:tplc="DB0ACB74" w:tentative="1">
      <w:start w:val="1"/>
      <w:numFmt w:val="bullet"/>
      <w:lvlText w:val=""/>
      <w:lvlJc w:val="left"/>
      <w:pPr>
        <w:ind w:left="2880" w:hanging="360"/>
      </w:pPr>
      <w:rPr>
        <w:rFonts w:ascii="Symbol" w:hAnsi="Symbol" w:hint="default"/>
      </w:rPr>
    </w:lvl>
    <w:lvl w:ilvl="4" w:tplc="D3A63094" w:tentative="1">
      <w:start w:val="1"/>
      <w:numFmt w:val="bullet"/>
      <w:lvlText w:val="o"/>
      <w:lvlJc w:val="left"/>
      <w:pPr>
        <w:ind w:left="3600" w:hanging="360"/>
      </w:pPr>
      <w:rPr>
        <w:rFonts w:ascii="Courier New" w:hAnsi="Courier New" w:cs="Courier New" w:hint="default"/>
      </w:rPr>
    </w:lvl>
    <w:lvl w:ilvl="5" w:tplc="FBF23FA0" w:tentative="1">
      <w:start w:val="1"/>
      <w:numFmt w:val="bullet"/>
      <w:lvlText w:val=""/>
      <w:lvlJc w:val="left"/>
      <w:pPr>
        <w:ind w:left="4320" w:hanging="360"/>
      </w:pPr>
      <w:rPr>
        <w:rFonts w:ascii="Wingdings" w:hAnsi="Wingdings" w:hint="default"/>
      </w:rPr>
    </w:lvl>
    <w:lvl w:ilvl="6" w:tplc="55E0F54A" w:tentative="1">
      <w:start w:val="1"/>
      <w:numFmt w:val="bullet"/>
      <w:lvlText w:val=""/>
      <w:lvlJc w:val="left"/>
      <w:pPr>
        <w:ind w:left="5040" w:hanging="360"/>
      </w:pPr>
      <w:rPr>
        <w:rFonts w:ascii="Symbol" w:hAnsi="Symbol" w:hint="default"/>
      </w:rPr>
    </w:lvl>
    <w:lvl w:ilvl="7" w:tplc="E12E4654" w:tentative="1">
      <w:start w:val="1"/>
      <w:numFmt w:val="bullet"/>
      <w:lvlText w:val="o"/>
      <w:lvlJc w:val="left"/>
      <w:pPr>
        <w:ind w:left="5760" w:hanging="360"/>
      </w:pPr>
      <w:rPr>
        <w:rFonts w:ascii="Courier New" w:hAnsi="Courier New" w:cs="Courier New" w:hint="default"/>
      </w:rPr>
    </w:lvl>
    <w:lvl w:ilvl="8" w:tplc="7F9AB0AC" w:tentative="1">
      <w:start w:val="1"/>
      <w:numFmt w:val="bullet"/>
      <w:lvlText w:val=""/>
      <w:lvlJc w:val="left"/>
      <w:pPr>
        <w:ind w:left="6480" w:hanging="360"/>
      </w:pPr>
      <w:rPr>
        <w:rFonts w:ascii="Wingdings" w:hAnsi="Wingdings" w:hint="default"/>
      </w:rPr>
    </w:lvl>
  </w:abstractNum>
  <w:abstractNum w:abstractNumId="13" w15:restartNumberingAfterBreak="0">
    <w:nsid w:val="57356123"/>
    <w:multiLevelType w:val="hybridMultilevel"/>
    <w:tmpl w:val="7242A710"/>
    <w:lvl w:ilvl="0" w:tplc="CE4AA4C8">
      <w:start w:val="1"/>
      <w:numFmt w:val="bullet"/>
      <w:lvlText w:val=""/>
      <w:lvlJc w:val="left"/>
      <w:pPr>
        <w:ind w:left="720" w:hanging="360"/>
      </w:pPr>
      <w:rPr>
        <w:rFonts w:ascii="Symbol" w:hAnsi="Symbol" w:hint="default"/>
      </w:rPr>
    </w:lvl>
    <w:lvl w:ilvl="1" w:tplc="33408F80" w:tentative="1">
      <w:start w:val="1"/>
      <w:numFmt w:val="bullet"/>
      <w:lvlText w:val="o"/>
      <w:lvlJc w:val="left"/>
      <w:pPr>
        <w:ind w:left="1440" w:hanging="360"/>
      </w:pPr>
      <w:rPr>
        <w:rFonts w:ascii="Courier New" w:hAnsi="Courier New" w:cs="Courier New" w:hint="default"/>
      </w:rPr>
    </w:lvl>
    <w:lvl w:ilvl="2" w:tplc="B1CA246C" w:tentative="1">
      <w:start w:val="1"/>
      <w:numFmt w:val="bullet"/>
      <w:lvlText w:val=""/>
      <w:lvlJc w:val="left"/>
      <w:pPr>
        <w:ind w:left="2160" w:hanging="360"/>
      </w:pPr>
      <w:rPr>
        <w:rFonts w:ascii="Wingdings" w:hAnsi="Wingdings" w:hint="default"/>
      </w:rPr>
    </w:lvl>
    <w:lvl w:ilvl="3" w:tplc="BEBCD4DA" w:tentative="1">
      <w:start w:val="1"/>
      <w:numFmt w:val="bullet"/>
      <w:lvlText w:val=""/>
      <w:lvlJc w:val="left"/>
      <w:pPr>
        <w:ind w:left="2880" w:hanging="360"/>
      </w:pPr>
      <w:rPr>
        <w:rFonts w:ascii="Symbol" w:hAnsi="Symbol" w:hint="default"/>
      </w:rPr>
    </w:lvl>
    <w:lvl w:ilvl="4" w:tplc="3E0839C8" w:tentative="1">
      <w:start w:val="1"/>
      <w:numFmt w:val="bullet"/>
      <w:lvlText w:val="o"/>
      <w:lvlJc w:val="left"/>
      <w:pPr>
        <w:ind w:left="3600" w:hanging="360"/>
      </w:pPr>
      <w:rPr>
        <w:rFonts w:ascii="Courier New" w:hAnsi="Courier New" w:cs="Courier New" w:hint="default"/>
      </w:rPr>
    </w:lvl>
    <w:lvl w:ilvl="5" w:tplc="231EBD6A" w:tentative="1">
      <w:start w:val="1"/>
      <w:numFmt w:val="bullet"/>
      <w:lvlText w:val=""/>
      <w:lvlJc w:val="left"/>
      <w:pPr>
        <w:ind w:left="4320" w:hanging="360"/>
      </w:pPr>
      <w:rPr>
        <w:rFonts w:ascii="Wingdings" w:hAnsi="Wingdings" w:hint="default"/>
      </w:rPr>
    </w:lvl>
    <w:lvl w:ilvl="6" w:tplc="3190C724" w:tentative="1">
      <w:start w:val="1"/>
      <w:numFmt w:val="bullet"/>
      <w:lvlText w:val=""/>
      <w:lvlJc w:val="left"/>
      <w:pPr>
        <w:ind w:left="5040" w:hanging="360"/>
      </w:pPr>
      <w:rPr>
        <w:rFonts w:ascii="Symbol" w:hAnsi="Symbol" w:hint="default"/>
      </w:rPr>
    </w:lvl>
    <w:lvl w:ilvl="7" w:tplc="4816049E" w:tentative="1">
      <w:start w:val="1"/>
      <w:numFmt w:val="bullet"/>
      <w:lvlText w:val="o"/>
      <w:lvlJc w:val="left"/>
      <w:pPr>
        <w:ind w:left="5760" w:hanging="360"/>
      </w:pPr>
      <w:rPr>
        <w:rFonts w:ascii="Courier New" w:hAnsi="Courier New" w:cs="Courier New" w:hint="default"/>
      </w:rPr>
    </w:lvl>
    <w:lvl w:ilvl="8" w:tplc="766CB160" w:tentative="1">
      <w:start w:val="1"/>
      <w:numFmt w:val="bullet"/>
      <w:lvlText w:val=""/>
      <w:lvlJc w:val="left"/>
      <w:pPr>
        <w:ind w:left="6480" w:hanging="360"/>
      </w:pPr>
      <w:rPr>
        <w:rFonts w:ascii="Wingdings" w:hAnsi="Wingdings" w:hint="default"/>
      </w:rPr>
    </w:lvl>
  </w:abstractNum>
  <w:abstractNum w:abstractNumId="14" w15:restartNumberingAfterBreak="0">
    <w:nsid w:val="5D722D3E"/>
    <w:multiLevelType w:val="hybridMultilevel"/>
    <w:tmpl w:val="C7CA127E"/>
    <w:lvl w:ilvl="0" w:tplc="6EB818D2">
      <w:start w:val="1"/>
      <w:numFmt w:val="bullet"/>
      <w:lvlText w:val=""/>
      <w:lvlJc w:val="left"/>
      <w:pPr>
        <w:ind w:left="720" w:hanging="360"/>
      </w:pPr>
      <w:rPr>
        <w:rFonts w:ascii="Symbol" w:hAnsi="Symbol" w:hint="default"/>
      </w:rPr>
    </w:lvl>
    <w:lvl w:ilvl="1" w:tplc="B290C4E6" w:tentative="1">
      <w:start w:val="1"/>
      <w:numFmt w:val="bullet"/>
      <w:lvlText w:val="o"/>
      <w:lvlJc w:val="left"/>
      <w:pPr>
        <w:ind w:left="1440" w:hanging="360"/>
      </w:pPr>
      <w:rPr>
        <w:rFonts w:ascii="Courier New" w:hAnsi="Courier New" w:cs="Courier New" w:hint="default"/>
      </w:rPr>
    </w:lvl>
    <w:lvl w:ilvl="2" w:tplc="2C4CBA88" w:tentative="1">
      <w:start w:val="1"/>
      <w:numFmt w:val="bullet"/>
      <w:lvlText w:val=""/>
      <w:lvlJc w:val="left"/>
      <w:pPr>
        <w:ind w:left="2160" w:hanging="360"/>
      </w:pPr>
      <w:rPr>
        <w:rFonts w:ascii="Wingdings" w:hAnsi="Wingdings" w:hint="default"/>
      </w:rPr>
    </w:lvl>
    <w:lvl w:ilvl="3" w:tplc="763E99C0" w:tentative="1">
      <w:start w:val="1"/>
      <w:numFmt w:val="bullet"/>
      <w:lvlText w:val=""/>
      <w:lvlJc w:val="left"/>
      <w:pPr>
        <w:ind w:left="2880" w:hanging="360"/>
      </w:pPr>
      <w:rPr>
        <w:rFonts w:ascii="Symbol" w:hAnsi="Symbol" w:hint="default"/>
      </w:rPr>
    </w:lvl>
    <w:lvl w:ilvl="4" w:tplc="C526E0C2" w:tentative="1">
      <w:start w:val="1"/>
      <w:numFmt w:val="bullet"/>
      <w:lvlText w:val="o"/>
      <w:lvlJc w:val="left"/>
      <w:pPr>
        <w:ind w:left="3600" w:hanging="360"/>
      </w:pPr>
      <w:rPr>
        <w:rFonts w:ascii="Courier New" w:hAnsi="Courier New" w:cs="Courier New" w:hint="default"/>
      </w:rPr>
    </w:lvl>
    <w:lvl w:ilvl="5" w:tplc="0F4C3E4C" w:tentative="1">
      <w:start w:val="1"/>
      <w:numFmt w:val="bullet"/>
      <w:lvlText w:val=""/>
      <w:lvlJc w:val="left"/>
      <w:pPr>
        <w:ind w:left="4320" w:hanging="360"/>
      </w:pPr>
      <w:rPr>
        <w:rFonts w:ascii="Wingdings" w:hAnsi="Wingdings" w:hint="default"/>
      </w:rPr>
    </w:lvl>
    <w:lvl w:ilvl="6" w:tplc="58368E90" w:tentative="1">
      <w:start w:val="1"/>
      <w:numFmt w:val="bullet"/>
      <w:lvlText w:val=""/>
      <w:lvlJc w:val="left"/>
      <w:pPr>
        <w:ind w:left="5040" w:hanging="360"/>
      </w:pPr>
      <w:rPr>
        <w:rFonts w:ascii="Symbol" w:hAnsi="Symbol" w:hint="default"/>
      </w:rPr>
    </w:lvl>
    <w:lvl w:ilvl="7" w:tplc="96305686" w:tentative="1">
      <w:start w:val="1"/>
      <w:numFmt w:val="bullet"/>
      <w:lvlText w:val="o"/>
      <w:lvlJc w:val="left"/>
      <w:pPr>
        <w:ind w:left="5760" w:hanging="360"/>
      </w:pPr>
      <w:rPr>
        <w:rFonts w:ascii="Courier New" w:hAnsi="Courier New" w:cs="Courier New" w:hint="default"/>
      </w:rPr>
    </w:lvl>
    <w:lvl w:ilvl="8" w:tplc="CF62999A" w:tentative="1">
      <w:start w:val="1"/>
      <w:numFmt w:val="bullet"/>
      <w:lvlText w:val=""/>
      <w:lvlJc w:val="left"/>
      <w:pPr>
        <w:ind w:left="6480" w:hanging="360"/>
      </w:pPr>
      <w:rPr>
        <w:rFonts w:ascii="Wingdings" w:hAnsi="Wingdings" w:hint="default"/>
      </w:rPr>
    </w:lvl>
  </w:abstractNum>
  <w:abstractNum w:abstractNumId="15" w15:restartNumberingAfterBreak="0">
    <w:nsid w:val="60323049"/>
    <w:multiLevelType w:val="hybridMultilevel"/>
    <w:tmpl w:val="E8D854CA"/>
    <w:lvl w:ilvl="0" w:tplc="FB1ACCA6">
      <w:start w:val="1"/>
      <w:numFmt w:val="bullet"/>
      <w:lvlText w:val=""/>
      <w:lvlJc w:val="left"/>
      <w:pPr>
        <w:ind w:left="720" w:hanging="360"/>
      </w:pPr>
      <w:rPr>
        <w:rFonts w:ascii="Symbol" w:hAnsi="Symbol" w:hint="default"/>
      </w:rPr>
    </w:lvl>
    <w:lvl w:ilvl="1" w:tplc="8AAEAE9E">
      <w:start w:val="1"/>
      <w:numFmt w:val="bullet"/>
      <w:lvlText w:val="o"/>
      <w:lvlJc w:val="left"/>
      <w:pPr>
        <w:ind w:left="1440" w:hanging="360"/>
      </w:pPr>
      <w:rPr>
        <w:rFonts w:ascii="Courier New" w:hAnsi="Courier New" w:cs="Courier New" w:hint="default"/>
      </w:rPr>
    </w:lvl>
    <w:lvl w:ilvl="2" w:tplc="58FE9384" w:tentative="1">
      <w:start w:val="1"/>
      <w:numFmt w:val="bullet"/>
      <w:lvlText w:val=""/>
      <w:lvlJc w:val="left"/>
      <w:pPr>
        <w:ind w:left="2160" w:hanging="360"/>
      </w:pPr>
      <w:rPr>
        <w:rFonts w:ascii="Wingdings" w:hAnsi="Wingdings" w:hint="default"/>
      </w:rPr>
    </w:lvl>
    <w:lvl w:ilvl="3" w:tplc="B4581B2C" w:tentative="1">
      <w:start w:val="1"/>
      <w:numFmt w:val="bullet"/>
      <w:lvlText w:val=""/>
      <w:lvlJc w:val="left"/>
      <w:pPr>
        <w:ind w:left="2880" w:hanging="360"/>
      </w:pPr>
      <w:rPr>
        <w:rFonts w:ascii="Symbol" w:hAnsi="Symbol" w:hint="default"/>
      </w:rPr>
    </w:lvl>
    <w:lvl w:ilvl="4" w:tplc="E30A94D2" w:tentative="1">
      <w:start w:val="1"/>
      <w:numFmt w:val="bullet"/>
      <w:lvlText w:val="o"/>
      <w:lvlJc w:val="left"/>
      <w:pPr>
        <w:ind w:left="3600" w:hanging="360"/>
      </w:pPr>
      <w:rPr>
        <w:rFonts w:ascii="Courier New" w:hAnsi="Courier New" w:cs="Courier New" w:hint="default"/>
      </w:rPr>
    </w:lvl>
    <w:lvl w:ilvl="5" w:tplc="A8CC4956" w:tentative="1">
      <w:start w:val="1"/>
      <w:numFmt w:val="bullet"/>
      <w:lvlText w:val=""/>
      <w:lvlJc w:val="left"/>
      <w:pPr>
        <w:ind w:left="4320" w:hanging="360"/>
      </w:pPr>
      <w:rPr>
        <w:rFonts w:ascii="Wingdings" w:hAnsi="Wingdings" w:hint="default"/>
      </w:rPr>
    </w:lvl>
    <w:lvl w:ilvl="6" w:tplc="C90C5004" w:tentative="1">
      <w:start w:val="1"/>
      <w:numFmt w:val="bullet"/>
      <w:lvlText w:val=""/>
      <w:lvlJc w:val="left"/>
      <w:pPr>
        <w:ind w:left="5040" w:hanging="360"/>
      </w:pPr>
      <w:rPr>
        <w:rFonts w:ascii="Symbol" w:hAnsi="Symbol" w:hint="default"/>
      </w:rPr>
    </w:lvl>
    <w:lvl w:ilvl="7" w:tplc="27B0EAF8" w:tentative="1">
      <w:start w:val="1"/>
      <w:numFmt w:val="bullet"/>
      <w:lvlText w:val="o"/>
      <w:lvlJc w:val="left"/>
      <w:pPr>
        <w:ind w:left="5760" w:hanging="360"/>
      </w:pPr>
      <w:rPr>
        <w:rFonts w:ascii="Courier New" w:hAnsi="Courier New" w:cs="Courier New" w:hint="default"/>
      </w:rPr>
    </w:lvl>
    <w:lvl w:ilvl="8" w:tplc="D9785DFC" w:tentative="1">
      <w:start w:val="1"/>
      <w:numFmt w:val="bullet"/>
      <w:lvlText w:val=""/>
      <w:lvlJc w:val="left"/>
      <w:pPr>
        <w:ind w:left="6480" w:hanging="360"/>
      </w:pPr>
      <w:rPr>
        <w:rFonts w:ascii="Wingdings" w:hAnsi="Wingdings" w:hint="default"/>
      </w:rPr>
    </w:lvl>
  </w:abstractNum>
  <w:abstractNum w:abstractNumId="16" w15:restartNumberingAfterBreak="0">
    <w:nsid w:val="6364356E"/>
    <w:multiLevelType w:val="hybridMultilevel"/>
    <w:tmpl w:val="440E1906"/>
    <w:lvl w:ilvl="0" w:tplc="51A4875A">
      <w:start w:val="1"/>
      <w:numFmt w:val="bullet"/>
      <w:pStyle w:val="BulletList"/>
      <w:lvlText w:val=""/>
      <w:lvlJc w:val="left"/>
      <w:pPr>
        <w:ind w:left="720" w:hanging="360"/>
      </w:pPr>
      <w:rPr>
        <w:rFonts w:ascii="Symbol" w:hAnsi="Symbol" w:hint="default"/>
      </w:rPr>
    </w:lvl>
    <w:lvl w:ilvl="1" w:tplc="2C2E3D54" w:tentative="1">
      <w:start w:val="1"/>
      <w:numFmt w:val="bullet"/>
      <w:lvlText w:val="o"/>
      <w:lvlJc w:val="left"/>
      <w:pPr>
        <w:ind w:left="1440" w:hanging="360"/>
      </w:pPr>
      <w:rPr>
        <w:rFonts w:ascii="Courier New" w:hAnsi="Courier New" w:cs="Courier New" w:hint="default"/>
      </w:rPr>
    </w:lvl>
    <w:lvl w:ilvl="2" w:tplc="31BA242A" w:tentative="1">
      <w:start w:val="1"/>
      <w:numFmt w:val="bullet"/>
      <w:lvlText w:val=""/>
      <w:lvlJc w:val="left"/>
      <w:pPr>
        <w:ind w:left="2160" w:hanging="360"/>
      </w:pPr>
      <w:rPr>
        <w:rFonts w:ascii="Wingdings" w:hAnsi="Wingdings" w:hint="default"/>
      </w:rPr>
    </w:lvl>
    <w:lvl w:ilvl="3" w:tplc="CB90CC84" w:tentative="1">
      <w:start w:val="1"/>
      <w:numFmt w:val="bullet"/>
      <w:lvlText w:val=""/>
      <w:lvlJc w:val="left"/>
      <w:pPr>
        <w:ind w:left="2880" w:hanging="360"/>
      </w:pPr>
      <w:rPr>
        <w:rFonts w:ascii="Symbol" w:hAnsi="Symbol" w:hint="default"/>
      </w:rPr>
    </w:lvl>
    <w:lvl w:ilvl="4" w:tplc="7BB2E594" w:tentative="1">
      <w:start w:val="1"/>
      <w:numFmt w:val="bullet"/>
      <w:lvlText w:val="o"/>
      <w:lvlJc w:val="left"/>
      <w:pPr>
        <w:ind w:left="3600" w:hanging="360"/>
      </w:pPr>
      <w:rPr>
        <w:rFonts w:ascii="Courier New" w:hAnsi="Courier New" w:cs="Courier New" w:hint="default"/>
      </w:rPr>
    </w:lvl>
    <w:lvl w:ilvl="5" w:tplc="EA3EDFCA" w:tentative="1">
      <w:start w:val="1"/>
      <w:numFmt w:val="bullet"/>
      <w:lvlText w:val=""/>
      <w:lvlJc w:val="left"/>
      <w:pPr>
        <w:ind w:left="4320" w:hanging="360"/>
      </w:pPr>
      <w:rPr>
        <w:rFonts w:ascii="Wingdings" w:hAnsi="Wingdings" w:hint="default"/>
      </w:rPr>
    </w:lvl>
    <w:lvl w:ilvl="6" w:tplc="EEEEAA22" w:tentative="1">
      <w:start w:val="1"/>
      <w:numFmt w:val="bullet"/>
      <w:lvlText w:val=""/>
      <w:lvlJc w:val="left"/>
      <w:pPr>
        <w:ind w:left="5040" w:hanging="360"/>
      </w:pPr>
      <w:rPr>
        <w:rFonts w:ascii="Symbol" w:hAnsi="Symbol" w:hint="default"/>
      </w:rPr>
    </w:lvl>
    <w:lvl w:ilvl="7" w:tplc="8230CE3C" w:tentative="1">
      <w:start w:val="1"/>
      <w:numFmt w:val="bullet"/>
      <w:lvlText w:val="o"/>
      <w:lvlJc w:val="left"/>
      <w:pPr>
        <w:ind w:left="5760" w:hanging="360"/>
      </w:pPr>
      <w:rPr>
        <w:rFonts w:ascii="Courier New" w:hAnsi="Courier New" w:cs="Courier New" w:hint="default"/>
      </w:rPr>
    </w:lvl>
    <w:lvl w:ilvl="8" w:tplc="82267754" w:tentative="1">
      <w:start w:val="1"/>
      <w:numFmt w:val="bullet"/>
      <w:lvlText w:val=""/>
      <w:lvlJc w:val="left"/>
      <w:pPr>
        <w:ind w:left="6480" w:hanging="360"/>
      </w:pPr>
      <w:rPr>
        <w:rFonts w:ascii="Wingdings" w:hAnsi="Wingdings" w:hint="default"/>
      </w:rPr>
    </w:lvl>
  </w:abstractNum>
  <w:abstractNum w:abstractNumId="17" w15:restartNumberingAfterBreak="0">
    <w:nsid w:val="737B7FC8"/>
    <w:multiLevelType w:val="hybridMultilevel"/>
    <w:tmpl w:val="EE1651E4"/>
    <w:lvl w:ilvl="0" w:tplc="E6DE703C">
      <w:start w:val="1"/>
      <w:numFmt w:val="decimal"/>
      <w:lvlText w:val="%1."/>
      <w:lvlJc w:val="left"/>
      <w:pPr>
        <w:ind w:left="720" w:hanging="360"/>
      </w:pPr>
      <w:rPr>
        <w:rFonts w:hint="default"/>
      </w:rPr>
    </w:lvl>
    <w:lvl w:ilvl="1" w:tplc="34180B08" w:tentative="1">
      <w:start w:val="1"/>
      <w:numFmt w:val="bullet"/>
      <w:lvlText w:val="o"/>
      <w:lvlJc w:val="left"/>
      <w:pPr>
        <w:ind w:left="1440" w:hanging="360"/>
      </w:pPr>
      <w:rPr>
        <w:rFonts w:ascii="Courier New" w:hAnsi="Courier New" w:cs="Courier New" w:hint="default"/>
      </w:rPr>
    </w:lvl>
    <w:lvl w:ilvl="2" w:tplc="7DFED80A" w:tentative="1">
      <w:start w:val="1"/>
      <w:numFmt w:val="bullet"/>
      <w:lvlText w:val=""/>
      <w:lvlJc w:val="left"/>
      <w:pPr>
        <w:ind w:left="2160" w:hanging="360"/>
      </w:pPr>
      <w:rPr>
        <w:rFonts w:ascii="Wingdings" w:hAnsi="Wingdings" w:hint="default"/>
      </w:rPr>
    </w:lvl>
    <w:lvl w:ilvl="3" w:tplc="A0964B3A" w:tentative="1">
      <w:start w:val="1"/>
      <w:numFmt w:val="bullet"/>
      <w:lvlText w:val=""/>
      <w:lvlJc w:val="left"/>
      <w:pPr>
        <w:ind w:left="2880" w:hanging="360"/>
      </w:pPr>
      <w:rPr>
        <w:rFonts w:ascii="Symbol" w:hAnsi="Symbol" w:hint="default"/>
      </w:rPr>
    </w:lvl>
    <w:lvl w:ilvl="4" w:tplc="4C5259BC" w:tentative="1">
      <w:start w:val="1"/>
      <w:numFmt w:val="bullet"/>
      <w:lvlText w:val="o"/>
      <w:lvlJc w:val="left"/>
      <w:pPr>
        <w:ind w:left="3600" w:hanging="360"/>
      </w:pPr>
      <w:rPr>
        <w:rFonts w:ascii="Courier New" w:hAnsi="Courier New" w:cs="Courier New" w:hint="default"/>
      </w:rPr>
    </w:lvl>
    <w:lvl w:ilvl="5" w:tplc="F5A662DC" w:tentative="1">
      <w:start w:val="1"/>
      <w:numFmt w:val="bullet"/>
      <w:lvlText w:val=""/>
      <w:lvlJc w:val="left"/>
      <w:pPr>
        <w:ind w:left="4320" w:hanging="360"/>
      </w:pPr>
      <w:rPr>
        <w:rFonts w:ascii="Wingdings" w:hAnsi="Wingdings" w:hint="default"/>
      </w:rPr>
    </w:lvl>
    <w:lvl w:ilvl="6" w:tplc="F2F66F58" w:tentative="1">
      <w:start w:val="1"/>
      <w:numFmt w:val="bullet"/>
      <w:lvlText w:val=""/>
      <w:lvlJc w:val="left"/>
      <w:pPr>
        <w:ind w:left="5040" w:hanging="360"/>
      </w:pPr>
      <w:rPr>
        <w:rFonts w:ascii="Symbol" w:hAnsi="Symbol" w:hint="default"/>
      </w:rPr>
    </w:lvl>
    <w:lvl w:ilvl="7" w:tplc="0452157C" w:tentative="1">
      <w:start w:val="1"/>
      <w:numFmt w:val="bullet"/>
      <w:lvlText w:val="o"/>
      <w:lvlJc w:val="left"/>
      <w:pPr>
        <w:ind w:left="5760" w:hanging="360"/>
      </w:pPr>
      <w:rPr>
        <w:rFonts w:ascii="Courier New" w:hAnsi="Courier New" w:cs="Courier New" w:hint="default"/>
      </w:rPr>
    </w:lvl>
    <w:lvl w:ilvl="8" w:tplc="97E486A4" w:tentative="1">
      <w:start w:val="1"/>
      <w:numFmt w:val="bullet"/>
      <w:lvlText w:val=""/>
      <w:lvlJc w:val="left"/>
      <w:pPr>
        <w:ind w:left="6480" w:hanging="360"/>
      </w:pPr>
      <w:rPr>
        <w:rFonts w:ascii="Wingdings" w:hAnsi="Wingdings" w:hint="default"/>
      </w:rPr>
    </w:lvl>
  </w:abstractNum>
  <w:abstractNum w:abstractNumId="18" w15:restartNumberingAfterBreak="0">
    <w:nsid w:val="7C116171"/>
    <w:multiLevelType w:val="hybridMultilevel"/>
    <w:tmpl w:val="B83443C2"/>
    <w:lvl w:ilvl="0" w:tplc="8366563E">
      <w:start w:val="1"/>
      <w:numFmt w:val="bullet"/>
      <w:lvlText w:val=""/>
      <w:lvlJc w:val="left"/>
      <w:pPr>
        <w:ind w:left="720" w:hanging="360"/>
      </w:pPr>
      <w:rPr>
        <w:rFonts w:ascii="Symbol" w:hAnsi="Symbol" w:hint="default"/>
      </w:rPr>
    </w:lvl>
    <w:lvl w:ilvl="1" w:tplc="18408F7C" w:tentative="1">
      <w:start w:val="1"/>
      <w:numFmt w:val="bullet"/>
      <w:lvlText w:val="o"/>
      <w:lvlJc w:val="left"/>
      <w:pPr>
        <w:ind w:left="1440" w:hanging="360"/>
      </w:pPr>
      <w:rPr>
        <w:rFonts w:ascii="Courier New" w:hAnsi="Courier New" w:cs="Courier New" w:hint="default"/>
      </w:rPr>
    </w:lvl>
    <w:lvl w:ilvl="2" w:tplc="F8F44266" w:tentative="1">
      <w:start w:val="1"/>
      <w:numFmt w:val="bullet"/>
      <w:lvlText w:val=""/>
      <w:lvlJc w:val="left"/>
      <w:pPr>
        <w:ind w:left="2160" w:hanging="360"/>
      </w:pPr>
      <w:rPr>
        <w:rFonts w:ascii="Wingdings" w:hAnsi="Wingdings" w:hint="default"/>
      </w:rPr>
    </w:lvl>
    <w:lvl w:ilvl="3" w:tplc="A3AC9256" w:tentative="1">
      <w:start w:val="1"/>
      <w:numFmt w:val="bullet"/>
      <w:lvlText w:val=""/>
      <w:lvlJc w:val="left"/>
      <w:pPr>
        <w:ind w:left="2880" w:hanging="360"/>
      </w:pPr>
      <w:rPr>
        <w:rFonts w:ascii="Symbol" w:hAnsi="Symbol" w:hint="default"/>
      </w:rPr>
    </w:lvl>
    <w:lvl w:ilvl="4" w:tplc="78DE5B12" w:tentative="1">
      <w:start w:val="1"/>
      <w:numFmt w:val="bullet"/>
      <w:lvlText w:val="o"/>
      <w:lvlJc w:val="left"/>
      <w:pPr>
        <w:ind w:left="3600" w:hanging="360"/>
      </w:pPr>
      <w:rPr>
        <w:rFonts w:ascii="Courier New" w:hAnsi="Courier New" w:cs="Courier New" w:hint="default"/>
      </w:rPr>
    </w:lvl>
    <w:lvl w:ilvl="5" w:tplc="3258C04A" w:tentative="1">
      <w:start w:val="1"/>
      <w:numFmt w:val="bullet"/>
      <w:lvlText w:val=""/>
      <w:lvlJc w:val="left"/>
      <w:pPr>
        <w:ind w:left="4320" w:hanging="360"/>
      </w:pPr>
      <w:rPr>
        <w:rFonts w:ascii="Wingdings" w:hAnsi="Wingdings" w:hint="default"/>
      </w:rPr>
    </w:lvl>
    <w:lvl w:ilvl="6" w:tplc="7854AFCA" w:tentative="1">
      <w:start w:val="1"/>
      <w:numFmt w:val="bullet"/>
      <w:lvlText w:val=""/>
      <w:lvlJc w:val="left"/>
      <w:pPr>
        <w:ind w:left="5040" w:hanging="360"/>
      </w:pPr>
      <w:rPr>
        <w:rFonts w:ascii="Symbol" w:hAnsi="Symbol" w:hint="default"/>
      </w:rPr>
    </w:lvl>
    <w:lvl w:ilvl="7" w:tplc="81423A82" w:tentative="1">
      <w:start w:val="1"/>
      <w:numFmt w:val="bullet"/>
      <w:lvlText w:val="o"/>
      <w:lvlJc w:val="left"/>
      <w:pPr>
        <w:ind w:left="5760" w:hanging="360"/>
      </w:pPr>
      <w:rPr>
        <w:rFonts w:ascii="Courier New" w:hAnsi="Courier New" w:cs="Courier New" w:hint="default"/>
      </w:rPr>
    </w:lvl>
    <w:lvl w:ilvl="8" w:tplc="0FF235CC" w:tentative="1">
      <w:start w:val="1"/>
      <w:numFmt w:val="bullet"/>
      <w:lvlText w:val=""/>
      <w:lvlJc w:val="left"/>
      <w:pPr>
        <w:ind w:left="6480" w:hanging="360"/>
      </w:pPr>
      <w:rPr>
        <w:rFonts w:ascii="Wingdings" w:hAnsi="Wingdings" w:hint="default"/>
      </w:rPr>
    </w:lvl>
  </w:abstractNum>
  <w:abstractNum w:abstractNumId="19" w15:restartNumberingAfterBreak="0">
    <w:nsid w:val="7EA84546"/>
    <w:multiLevelType w:val="hybridMultilevel"/>
    <w:tmpl w:val="A4084602"/>
    <w:lvl w:ilvl="0" w:tplc="C3A643C4">
      <w:start w:val="1"/>
      <w:numFmt w:val="bullet"/>
      <w:lvlText w:val=""/>
      <w:lvlJc w:val="left"/>
      <w:pPr>
        <w:ind w:left="770" w:hanging="360"/>
      </w:pPr>
      <w:rPr>
        <w:rFonts w:ascii="Symbol" w:hAnsi="Symbol" w:hint="default"/>
      </w:rPr>
    </w:lvl>
    <w:lvl w:ilvl="1" w:tplc="160E91F4" w:tentative="1">
      <w:start w:val="1"/>
      <w:numFmt w:val="bullet"/>
      <w:lvlText w:val="o"/>
      <w:lvlJc w:val="left"/>
      <w:pPr>
        <w:ind w:left="1490" w:hanging="360"/>
      </w:pPr>
      <w:rPr>
        <w:rFonts w:ascii="Courier New" w:hAnsi="Courier New" w:cs="Courier New" w:hint="default"/>
      </w:rPr>
    </w:lvl>
    <w:lvl w:ilvl="2" w:tplc="B4B631F6" w:tentative="1">
      <w:start w:val="1"/>
      <w:numFmt w:val="bullet"/>
      <w:lvlText w:val=""/>
      <w:lvlJc w:val="left"/>
      <w:pPr>
        <w:ind w:left="2210" w:hanging="360"/>
      </w:pPr>
      <w:rPr>
        <w:rFonts w:ascii="Wingdings" w:hAnsi="Wingdings" w:hint="default"/>
      </w:rPr>
    </w:lvl>
    <w:lvl w:ilvl="3" w:tplc="121ABB34" w:tentative="1">
      <w:start w:val="1"/>
      <w:numFmt w:val="bullet"/>
      <w:lvlText w:val=""/>
      <w:lvlJc w:val="left"/>
      <w:pPr>
        <w:ind w:left="2930" w:hanging="360"/>
      </w:pPr>
      <w:rPr>
        <w:rFonts w:ascii="Symbol" w:hAnsi="Symbol" w:hint="default"/>
      </w:rPr>
    </w:lvl>
    <w:lvl w:ilvl="4" w:tplc="334E81BC" w:tentative="1">
      <w:start w:val="1"/>
      <w:numFmt w:val="bullet"/>
      <w:lvlText w:val="o"/>
      <w:lvlJc w:val="left"/>
      <w:pPr>
        <w:ind w:left="3650" w:hanging="360"/>
      </w:pPr>
      <w:rPr>
        <w:rFonts w:ascii="Courier New" w:hAnsi="Courier New" w:cs="Courier New" w:hint="default"/>
      </w:rPr>
    </w:lvl>
    <w:lvl w:ilvl="5" w:tplc="7772B3DE" w:tentative="1">
      <w:start w:val="1"/>
      <w:numFmt w:val="bullet"/>
      <w:lvlText w:val=""/>
      <w:lvlJc w:val="left"/>
      <w:pPr>
        <w:ind w:left="4370" w:hanging="360"/>
      </w:pPr>
      <w:rPr>
        <w:rFonts w:ascii="Wingdings" w:hAnsi="Wingdings" w:hint="default"/>
      </w:rPr>
    </w:lvl>
    <w:lvl w:ilvl="6" w:tplc="BF4AF8E8" w:tentative="1">
      <w:start w:val="1"/>
      <w:numFmt w:val="bullet"/>
      <w:lvlText w:val=""/>
      <w:lvlJc w:val="left"/>
      <w:pPr>
        <w:ind w:left="5090" w:hanging="360"/>
      </w:pPr>
      <w:rPr>
        <w:rFonts w:ascii="Symbol" w:hAnsi="Symbol" w:hint="default"/>
      </w:rPr>
    </w:lvl>
    <w:lvl w:ilvl="7" w:tplc="89D8C1EA" w:tentative="1">
      <w:start w:val="1"/>
      <w:numFmt w:val="bullet"/>
      <w:lvlText w:val="o"/>
      <w:lvlJc w:val="left"/>
      <w:pPr>
        <w:ind w:left="5810" w:hanging="360"/>
      </w:pPr>
      <w:rPr>
        <w:rFonts w:ascii="Courier New" w:hAnsi="Courier New" w:cs="Courier New" w:hint="default"/>
      </w:rPr>
    </w:lvl>
    <w:lvl w:ilvl="8" w:tplc="B64E4734" w:tentative="1">
      <w:start w:val="1"/>
      <w:numFmt w:val="bullet"/>
      <w:lvlText w:val=""/>
      <w:lvlJc w:val="left"/>
      <w:pPr>
        <w:ind w:left="6530" w:hanging="360"/>
      </w:pPr>
      <w:rPr>
        <w:rFonts w:ascii="Wingdings" w:hAnsi="Wingdings" w:hint="default"/>
      </w:rPr>
    </w:lvl>
  </w:abstractNum>
  <w:num w:numId="1">
    <w:abstractNumId w:val="0"/>
  </w:num>
  <w:num w:numId="2">
    <w:abstractNumId w:val="16"/>
  </w:num>
  <w:num w:numId="3">
    <w:abstractNumId w:val="2"/>
  </w:num>
  <w:num w:numId="4">
    <w:abstractNumId w:val="15"/>
  </w:num>
  <w:num w:numId="5">
    <w:abstractNumId w:val="8"/>
  </w:num>
  <w:num w:numId="6">
    <w:abstractNumId w:val="11"/>
  </w:num>
  <w:num w:numId="7">
    <w:abstractNumId w:val="6"/>
  </w:num>
  <w:num w:numId="8">
    <w:abstractNumId w:val="13"/>
  </w:num>
  <w:num w:numId="9">
    <w:abstractNumId w:val="7"/>
  </w:num>
  <w:num w:numId="10">
    <w:abstractNumId w:val="14"/>
  </w:num>
  <w:num w:numId="11">
    <w:abstractNumId w:val="16"/>
  </w:num>
  <w:num w:numId="12">
    <w:abstractNumId w:val="3"/>
  </w:num>
  <w:num w:numId="13">
    <w:abstractNumId w:val="18"/>
  </w:num>
  <w:num w:numId="14">
    <w:abstractNumId w:val="1"/>
  </w:num>
  <w:num w:numId="15">
    <w:abstractNumId w:val="9"/>
  </w:num>
  <w:num w:numId="16">
    <w:abstractNumId w:val="12"/>
  </w:num>
  <w:num w:numId="17">
    <w:abstractNumId w:val="10"/>
  </w:num>
  <w:num w:numId="18">
    <w:abstractNumId w:val="16"/>
  </w:num>
  <w:num w:numId="19">
    <w:abstractNumId w:val="17"/>
  </w:num>
  <w:num w:numId="20">
    <w:abstractNumId w:val="4"/>
  </w:num>
  <w:num w:numId="21">
    <w:abstractNumId w:val="19"/>
  </w:num>
  <w:num w:numId="2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sqgFAKCBE0EtAAAA"/>
  </w:docVars>
  <w:rsids>
    <w:rsidRoot w:val="00F1655F"/>
    <w:rsid w:val="00004295"/>
    <w:rsid w:val="00004AA1"/>
    <w:rsid w:val="00006514"/>
    <w:rsid w:val="00012A15"/>
    <w:rsid w:val="00014A94"/>
    <w:rsid w:val="00015437"/>
    <w:rsid w:val="00016831"/>
    <w:rsid w:val="00017A4B"/>
    <w:rsid w:val="0003644C"/>
    <w:rsid w:val="00040BD8"/>
    <w:rsid w:val="00040E16"/>
    <w:rsid w:val="000427CC"/>
    <w:rsid w:val="000435A6"/>
    <w:rsid w:val="00044F2B"/>
    <w:rsid w:val="00054BFF"/>
    <w:rsid w:val="00055CDD"/>
    <w:rsid w:val="00056A16"/>
    <w:rsid w:val="00060BE8"/>
    <w:rsid w:val="0006159F"/>
    <w:rsid w:val="00062A53"/>
    <w:rsid w:val="000729FA"/>
    <w:rsid w:val="00076480"/>
    <w:rsid w:val="0008014A"/>
    <w:rsid w:val="00080235"/>
    <w:rsid w:val="0008107C"/>
    <w:rsid w:val="000950A9"/>
    <w:rsid w:val="00097181"/>
    <w:rsid w:val="000A1F3D"/>
    <w:rsid w:val="000A755F"/>
    <w:rsid w:val="000B1320"/>
    <w:rsid w:val="000B1E5C"/>
    <w:rsid w:val="000B4E1A"/>
    <w:rsid w:val="000B572A"/>
    <w:rsid w:val="000B7340"/>
    <w:rsid w:val="000B77CD"/>
    <w:rsid w:val="000B7941"/>
    <w:rsid w:val="000C2579"/>
    <w:rsid w:val="000C3192"/>
    <w:rsid w:val="000C6971"/>
    <w:rsid w:val="000C7E6F"/>
    <w:rsid w:val="000D30D5"/>
    <w:rsid w:val="000D57DE"/>
    <w:rsid w:val="000D617F"/>
    <w:rsid w:val="000E1513"/>
    <w:rsid w:val="000E3635"/>
    <w:rsid w:val="000E4265"/>
    <w:rsid w:val="000E479A"/>
    <w:rsid w:val="000E63D9"/>
    <w:rsid w:val="000F28CD"/>
    <w:rsid w:val="000F41EE"/>
    <w:rsid w:val="000F4824"/>
    <w:rsid w:val="000F4F65"/>
    <w:rsid w:val="000F52A6"/>
    <w:rsid w:val="000F6E41"/>
    <w:rsid w:val="001027DF"/>
    <w:rsid w:val="00107B3B"/>
    <w:rsid w:val="00107FBA"/>
    <w:rsid w:val="0011020A"/>
    <w:rsid w:val="00112817"/>
    <w:rsid w:val="001142D8"/>
    <w:rsid w:val="00114614"/>
    <w:rsid w:val="0011749A"/>
    <w:rsid w:val="001220C3"/>
    <w:rsid w:val="00127350"/>
    <w:rsid w:val="00127FF0"/>
    <w:rsid w:val="00132581"/>
    <w:rsid w:val="00132774"/>
    <w:rsid w:val="00135D84"/>
    <w:rsid w:val="001378A1"/>
    <w:rsid w:val="00140366"/>
    <w:rsid w:val="00141D57"/>
    <w:rsid w:val="00144E22"/>
    <w:rsid w:val="00145A0A"/>
    <w:rsid w:val="00153706"/>
    <w:rsid w:val="00157251"/>
    <w:rsid w:val="001647DB"/>
    <w:rsid w:val="00173B93"/>
    <w:rsid w:val="00175871"/>
    <w:rsid w:val="00175A5F"/>
    <w:rsid w:val="001805A7"/>
    <w:rsid w:val="00181B9B"/>
    <w:rsid w:val="00183639"/>
    <w:rsid w:val="00183A99"/>
    <w:rsid w:val="001861BA"/>
    <w:rsid w:val="0018665B"/>
    <w:rsid w:val="001873ED"/>
    <w:rsid w:val="00187E53"/>
    <w:rsid w:val="001917AD"/>
    <w:rsid w:val="001938F3"/>
    <w:rsid w:val="00193FB1"/>
    <w:rsid w:val="00195825"/>
    <w:rsid w:val="0019605A"/>
    <w:rsid w:val="00196A45"/>
    <w:rsid w:val="001A1AF8"/>
    <w:rsid w:val="001A35BF"/>
    <w:rsid w:val="001A3D00"/>
    <w:rsid w:val="001A4280"/>
    <w:rsid w:val="001A7802"/>
    <w:rsid w:val="001B562B"/>
    <w:rsid w:val="001B6370"/>
    <w:rsid w:val="001C1438"/>
    <w:rsid w:val="001C5513"/>
    <w:rsid w:val="001C79F4"/>
    <w:rsid w:val="001C7EB3"/>
    <w:rsid w:val="001D733B"/>
    <w:rsid w:val="001E61A4"/>
    <w:rsid w:val="001E7D9B"/>
    <w:rsid w:val="001F08B0"/>
    <w:rsid w:val="001F7974"/>
    <w:rsid w:val="00202740"/>
    <w:rsid w:val="00207248"/>
    <w:rsid w:val="00210C60"/>
    <w:rsid w:val="0021423B"/>
    <w:rsid w:val="0021445D"/>
    <w:rsid w:val="00215846"/>
    <w:rsid w:val="00220334"/>
    <w:rsid w:val="00221122"/>
    <w:rsid w:val="00221F7A"/>
    <w:rsid w:val="002232BF"/>
    <w:rsid w:val="002259E5"/>
    <w:rsid w:val="002272EB"/>
    <w:rsid w:val="0022782B"/>
    <w:rsid w:val="002304DE"/>
    <w:rsid w:val="002323ED"/>
    <w:rsid w:val="0023332A"/>
    <w:rsid w:val="00233D99"/>
    <w:rsid w:val="002349F2"/>
    <w:rsid w:val="002427C6"/>
    <w:rsid w:val="00246024"/>
    <w:rsid w:val="00246900"/>
    <w:rsid w:val="0025287B"/>
    <w:rsid w:val="00255D3C"/>
    <w:rsid w:val="0025610C"/>
    <w:rsid w:val="0025701F"/>
    <w:rsid w:val="00261B2E"/>
    <w:rsid w:val="002635B4"/>
    <w:rsid w:val="00263715"/>
    <w:rsid w:val="00263A8F"/>
    <w:rsid w:val="00263C71"/>
    <w:rsid w:val="00264B58"/>
    <w:rsid w:val="0026553F"/>
    <w:rsid w:val="00266511"/>
    <w:rsid w:val="00275BE8"/>
    <w:rsid w:val="00276B6D"/>
    <w:rsid w:val="00277E18"/>
    <w:rsid w:val="00281F29"/>
    <w:rsid w:val="00283154"/>
    <w:rsid w:val="00283B15"/>
    <w:rsid w:val="00292E94"/>
    <w:rsid w:val="002A0F47"/>
    <w:rsid w:val="002A1C57"/>
    <w:rsid w:val="002A32BD"/>
    <w:rsid w:val="002A7CA7"/>
    <w:rsid w:val="002B0B9A"/>
    <w:rsid w:val="002B282D"/>
    <w:rsid w:val="002B4100"/>
    <w:rsid w:val="002B4FA1"/>
    <w:rsid w:val="002B560E"/>
    <w:rsid w:val="002B6CB1"/>
    <w:rsid w:val="002C370F"/>
    <w:rsid w:val="002D161F"/>
    <w:rsid w:val="002D1E15"/>
    <w:rsid w:val="002D274F"/>
    <w:rsid w:val="002D3E09"/>
    <w:rsid w:val="002D4FE3"/>
    <w:rsid w:val="002D5663"/>
    <w:rsid w:val="002D7981"/>
    <w:rsid w:val="002E02C8"/>
    <w:rsid w:val="002E4A60"/>
    <w:rsid w:val="002E4F37"/>
    <w:rsid w:val="002E5628"/>
    <w:rsid w:val="002F0C26"/>
    <w:rsid w:val="002F0FD8"/>
    <w:rsid w:val="002F1B7F"/>
    <w:rsid w:val="002F4C67"/>
    <w:rsid w:val="00303F51"/>
    <w:rsid w:val="0030462F"/>
    <w:rsid w:val="00311C79"/>
    <w:rsid w:val="00317771"/>
    <w:rsid w:val="00323155"/>
    <w:rsid w:val="00331337"/>
    <w:rsid w:val="003315E1"/>
    <w:rsid w:val="0033231D"/>
    <w:rsid w:val="00332F70"/>
    <w:rsid w:val="0033336F"/>
    <w:rsid w:val="003354FC"/>
    <w:rsid w:val="00335A5F"/>
    <w:rsid w:val="003372CE"/>
    <w:rsid w:val="0034192E"/>
    <w:rsid w:val="00341BE8"/>
    <w:rsid w:val="0034513D"/>
    <w:rsid w:val="003478DF"/>
    <w:rsid w:val="0035032F"/>
    <w:rsid w:val="00353C66"/>
    <w:rsid w:val="00355759"/>
    <w:rsid w:val="00355A88"/>
    <w:rsid w:val="00357097"/>
    <w:rsid w:val="00363D6C"/>
    <w:rsid w:val="003653F6"/>
    <w:rsid w:val="003659A9"/>
    <w:rsid w:val="00365DA3"/>
    <w:rsid w:val="00370103"/>
    <w:rsid w:val="00371BE5"/>
    <w:rsid w:val="003748CE"/>
    <w:rsid w:val="003749CA"/>
    <w:rsid w:val="00375975"/>
    <w:rsid w:val="00381AD9"/>
    <w:rsid w:val="00385E6D"/>
    <w:rsid w:val="00386D15"/>
    <w:rsid w:val="00393806"/>
    <w:rsid w:val="00393F05"/>
    <w:rsid w:val="00396EB9"/>
    <w:rsid w:val="003A0E72"/>
    <w:rsid w:val="003A1DE6"/>
    <w:rsid w:val="003A2D68"/>
    <w:rsid w:val="003A3956"/>
    <w:rsid w:val="003B02A2"/>
    <w:rsid w:val="003B2F01"/>
    <w:rsid w:val="003B50C4"/>
    <w:rsid w:val="003B5541"/>
    <w:rsid w:val="003B60C1"/>
    <w:rsid w:val="003C3604"/>
    <w:rsid w:val="003C5098"/>
    <w:rsid w:val="003C5666"/>
    <w:rsid w:val="003C59E7"/>
    <w:rsid w:val="003C61F7"/>
    <w:rsid w:val="003D2616"/>
    <w:rsid w:val="003E39D2"/>
    <w:rsid w:val="003E6193"/>
    <w:rsid w:val="003E6FDC"/>
    <w:rsid w:val="003E78F5"/>
    <w:rsid w:val="003F063B"/>
    <w:rsid w:val="003F1FE0"/>
    <w:rsid w:val="003F43B6"/>
    <w:rsid w:val="003F6052"/>
    <w:rsid w:val="00401C0E"/>
    <w:rsid w:val="0040461A"/>
    <w:rsid w:val="0040470F"/>
    <w:rsid w:val="00407A64"/>
    <w:rsid w:val="00412A00"/>
    <w:rsid w:val="004144F2"/>
    <w:rsid w:val="00415170"/>
    <w:rsid w:val="004155BE"/>
    <w:rsid w:val="00417858"/>
    <w:rsid w:val="004179AE"/>
    <w:rsid w:val="004266BC"/>
    <w:rsid w:val="00426CD9"/>
    <w:rsid w:val="00427876"/>
    <w:rsid w:val="00432C3D"/>
    <w:rsid w:val="00436F5A"/>
    <w:rsid w:val="004411C5"/>
    <w:rsid w:val="0044243F"/>
    <w:rsid w:val="004461B1"/>
    <w:rsid w:val="0045357B"/>
    <w:rsid w:val="00454D7F"/>
    <w:rsid w:val="00455E17"/>
    <w:rsid w:val="0046210D"/>
    <w:rsid w:val="00463295"/>
    <w:rsid w:val="0046712F"/>
    <w:rsid w:val="004672AA"/>
    <w:rsid w:val="0047626B"/>
    <w:rsid w:val="00477506"/>
    <w:rsid w:val="004805E0"/>
    <w:rsid w:val="004828AD"/>
    <w:rsid w:val="00485D8D"/>
    <w:rsid w:val="00487F7F"/>
    <w:rsid w:val="00490311"/>
    <w:rsid w:val="0049149F"/>
    <w:rsid w:val="00491A23"/>
    <w:rsid w:val="004942B4"/>
    <w:rsid w:val="0049748A"/>
    <w:rsid w:val="004A2D59"/>
    <w:rsid w:val="004A33D1"/>
    <w:rsid w:val="004A7013"/>
    <w:rsid w:val="004A7AED"/>
    <w:rsid w:val="004B3471"/>
    <w:rsid w:val="004B70C3"/>
    <w:rsid w:val="004B71E1"/>
    <w:rsid w:val="004B760D"/>
    <w:rsid w:val="004C01AB"/>
    <w:rsid w:val="004C0B28"/>
    <w:rsid w:val="004C3113"/>
    <w:rsid w:val="004C35BA"/>
    <w:rsid w:val="004C5682"/>
    <w:rsid w:val="004C57ED"/>
    <w:rsid w:val="004D06DE"/>
    <w:rsid w:val="004D2CB4"/>
    <w:rsid w:val="004D2DE9"/>
    <w:rsid w:val="004D3C90"/>
    <w:rsid w:val="004D5985"/>
    <w:rsid w:val="004E6681"/>
    <w:rsid w:val="004F0CBE"/>
    <w:rsid w:val="004F4782"/>
    <w:rsid w:val="004F59D9"/>
    <w:rsid w:val="004F7EA1"/>
    <w:rsid w:val="0050046E"/>
    <w:rsid w:val="00501F15"/>
    <w:rsid w:val="00505761"/>
    <w:rsid w:val="00506BEC"/>
    <w:rsid w:val="00511C8C"/>
    <w:rsid w:val="00512731"/>
    <w:rsid w:val="0051568B"/>
    <w:rsid w:val="0052260D"/>
    <w:rsid w:val="005307E6"/>
    <w:rsid w:val="00532B57"/>
    <w:rsid w:val="00534D06"/>
    <w:rsid w:val="0054224C"/>
    <w:rsid w:val="00545660"/>
    <w:rsid w:val="00550033"/>
    <w:rsid w:val="005517C1"/>
    <w:rsid w:val="005517E2"/>
    <w:rsid w:val="00552E22"/>
    <w:rsid w:val="005556EA"/>
    <w:rsid w:val="0055595D"/>
    <w:rsid w:val="00561551"/>
    <w:rsid w:val="00564407"/>
    <w:rsid w:val="00566956"/>
    <w:rsid w:val="00566CE7"/>
    <w:rsid w:val="005676C2"/>
    <w:rsid w:val="00575282"/>
    <w:rsid w:val="0057660E"/>
    <w:rsid w:val="005808A7"/>
    <w:rsid w:val="00581032"/>
    <w:rsid w:val="00582619"/>
    <w:rsid w:val="00585283"/>
    <w:rsid w:val="00585CA4"/>
    <w:rsid w:val="00585F16"/>
    <w:rsid w:val="00586040"/>
    <w:rsid w:val="005902E1"/>
    <w:rsid w:val="00593CA9"/>
    <w:rsid w:val="00595E19"/>
    <w:rsid w:val="0059616F"/>
    <w:rsid w:val="00596EED"/>
    <w:rsid w:val="005A1FD3"/>
    <w:rsid w:val="005A35C6"/>
    <w:rsid w:val="005A6847"/>
    <w:rsid w:val="005A7BE2"/>
    <w:rsid w:val="005B7745"/>
    <w:rsid w:val="005C1D34"/>
    <w:rsid w:val="005C3041"/>
    <w:rsid w:val="005C4421"/>
    <w:rsid w:val="005C662A"/>
    <w:rsid w:val="005D04FE"/>
    <w:rsid w:val="005D0BA5"/>
    <w:rsid w:val="005D32EC"/>
    <w:rsid w:val="005D3BA5"/>
    <w:rsid w:val="005D6302"/>
    <w:rsid w:val="005E2271"/>
    <w:rsid w:val="005F375F"/>
    <w:rsid w:val="005F5710"/>
    <w:rsid w:val="005F6AF9"/>
    <w:rsid w:val="006107A4"/>
    <w:rsid w:val="006116A6"/>
    <w:rsid w:val="006145CA"/>
    <w:rsid w:val="00620468"/>
    <w:rsid w:val="006229A4"/>
    <w:rsid w:val="00622A39"/>
    <w:rsid w:val="00625EB2"/>
    <w:rsid w:val="0062779F"/>
    <w:rsid w:val="00631865"/>
    <w:rsid w:val="00636F78"/>
    <w:rsid w:val="0064211B"/>
    <w:rsid w:val="00642BE5"/>
    <w:rsid w:val="0064318E"/>
    <w:rsid w:val="00644836"/>
    <w:rsid w:val="006539E9"/>
    <w:rsid w:val="00653EF6"/>
    <w:rsid w:val="00655C38"/>
    <w:rsid w:val="00655E97"/>
    <w:rsid w:val="00656C87"/>
    <w:rsid w:val="006573BC"/>
    <w:rsid w:val="00657713"/>
    <w:rsid w:val="006706AD"/>
    <w:rsid w:val="00671474"/>
    <w:rsid w:val="00674F65"/>
    <w:rsid w:val="00674F80"/>
    <w:rsid w:val="006764F9"/>
    <w:rsid w:val="006809D9"/>
    <w:rsid w:val="0068166B"/>
    <w:rsid w:val="00681F04"/>
    <w:rsid w:val="00682EC8"/>
    <w:rsid w:val="00683515"/>
    <w:rsid w:val="006964A5"/>
    <w:rsid w:val="00696944"/>
    <w:rsid w:val="006979D5"/>
    <w:rsid w:val="006A0B55"/>
    <w:rsid w:val="006A4FFE"/>
    <w:rsid w:val="006A54C5"/>
    <w:rsid w:val="006A7CAA"/>
    <w:rsid w:val="006B2062"/>
    <w:rsid w:val="006B66AB"/>
    <w:rsid w:val="006B6C65"/>
    <w:rsid w:val="006C394D"/>
    <w:rsid w:val="006C40B6"/>
    <w:rsid w:val="006C635C"/>
    <w:rsid w:val="006C640D"/>
    <w:rsid w:val="006C6822"/>
    <w:rsid w:val="006C72B2"/>
    <w:rsid w:val="006C7625"/>
    <w:rsid w:val="006D2E2A"/>
    <w:rsid w:val="006D7220"/>
    <w:rsid w:val="006D754E"/>
    <w:rsid w:val="006E157F"/>
    <w:rsid w:val="006E60AC"/>
    <w:rsid w:val="006F2812"/>
    <w:rsid w:val="006F4AA0"/>
    <w:rsid w:val="006F4B97"/>
    <w:rsid w:val="00707669"/>
    <w:rsid w:val="0071010C"/>
    <w:rsid w:val="007109BC"/>
    <w:rsid w:val="0071170E"/>
    <w:rsid w:val="0071537B"/>
    <w:rsid w:val="00715CEC"/>
    <w:rsid w:val="00721F7F"/>
    <w:rsid w:val="0073461C"/>
    <w:rsid w:val="00735994"/>
    <w:rsid w:val="0073611E"/>
    <w:rsid w:val="00737F29"/>
    <w:rsid w:val="007446AC"/>
    <w:rsid w:val="007466DB"/>
    <w:rsid w:val="00750818"/>
    <w:rsid w:val="00753468"/>
    <w:rsid w:val="00753FC9"/>
    <w:rsid w:val="0075724E"/>
    <w:rsid w:val="00761AE4"/>
    <w:rsid w:val="00762582"/>
    <w:rsid w:val="0076435C"/>
    <w:rsid w:val="00766021"/>
    <w:rsid w:val="00772552"/>
    <w:rsid w:val="00782BD4"/>
    <w:rsid w:val="00790165"/>
    <w:rsid w:val="00793D18"/>
    <w:rsid w:val="00797BF5"/>
    <w:rsid w:val="007A462F"/>
    <w:rsid w:val="007A6609"/>
    <w:rsid w:val="007B2523"/>
    <w:rsid w:val="007B3490"/>
    <w:rsid w:val="007B389B"/>
    <w:rsid w:val="007B5369"/>
    <w:rsid w:val="007B54FD"/>
    <w:rsid w:val="007B59E9"/>
    <w:rsid w:val="007C4FCF"/>
    <w:rsid w:val="007C68B6"/>
    <w:rsid w:val="007D57A8"/>
    <w:rsid w:val="007E0698"/>
    <w:rsid w:val="007E0DDD"/>
    <w:rsid w:val="007E3B32"/>
    <w:rsid w:val="007E4A6D"/>
    <w:rsid w:val="007E5DE1"/>
    <w:rsid w:val="007E73ED"/>
    <w:rsid w:val="007E7C29"/>
    <w:rsid w:val="007F0BC9"/>
    <w:rsid w:val="007F25DB"/>
    <w:rsid w:val="007F5D74"/>
    <w:rsid w:val="007F61E9"/>
    <w:rsid w:val="007F6C40"/>
    <w:rsid w:val="00807D0C"/>
    <w:rsid w:val="00810276"/>
    <w:rsid w:val="00812101"/>
    <w:rsid w:val="00812CE6"/>
    <w:rsid w:val="00812F2E"/>
    <w:rsid w:val="00815972"/>
    <w:rsid w:val="00816D50"/>
    <w:rsid w:val="0082004C"/>
    <w:rsid w:val="00820D0E"/>
    <w:rsid w:val="00823560"/>
    <w:rsid w:val="00826DEF"/>
    <w:rsid w:val="00836F25"/>
    <w:rsid w:val="00837038"/>
    <w:rsid w:val="00837694"/>
    <w:rsid w:val="00840CCD"/>
    <w:rsid w:val="00841D63"/>
    <w:rsid w:val="00844B22"/>
    <w:rsid w:val="008450B6"/>
    <w:rsid w:val="008450DF"/>
    <w:rsid w:val="00845C4D"/>
    <w:rsid w:val="00847EE3"/>
    <w:rsid w:val="008515F9"/>
    <w:rsid w:val="008523DA"/>
    <w:rsid w:val="00860026"/>
    <w:rsid w:val="00863936"/>
    <w:rsid w:val="00864108"/>
    <w:rsid w:val="00870000"/>
    <w:rsid w:val="00870B08"/>
    <w:rsid w:val="00872095"/>
    <w:rsid w:val="00873611"/>
    <w:rsid w:val="008737F8"/>
    <w:rsid w:val="008769BA"/>
    <w:rsid w:val="00880826"/>
    <w:rsid w:val="008817B7"/>
    <w:rsid w:val="008826B7"/>
    <w:rsid w:val="008827DF"/>
    <w:rsid w:val="00892188"/>
    <w:rsid w:val="008941B0"/>
    <w:rsid w:val="00894D6E"/>
    <w:rsid w:val="00895578"/>
    <w:rsid w:val="008A57BE"/>
    <w:rsid w:val="008A694B"/>
    <w:rsid w:val="008A7F2B"/>
    <w:rsid w:val="008B7C01"/>
    <w:rsid w:val="008C0E34"/>
    <w:rsid w:val="008C24BB"/>
    <w:rsid w:val="008C381D"/>
    <w:rsid w:val="008C44CD"/>
    <w:rsid w:val="008C47E4"/>
    <w:rsid w:val="008D20BA"/>
    <w:rsid w:val="008D2772"/>
    <w:rsid w:val="008D27E5"/>
    <w:rsid w:val="008D426C"/>
    <w:rsid w:val="008D5C41"/>
    <w:rsid w:val="008E034B"/>
    <w:rsid w:val="008E0654"/>
    <w:rsid w:val="008E0C14"/>
    <w:rsid w:val="008E2B46"/>
    <w:rsid w:val="008E5DE5"/>
    <w:rsid w:val="008E60DF"/>
    <w:rsid w:val="008E6B25"/>
    <w:rsid w:val="008F2E4D"/>
    <w:rsid w:val="008F4265"/>
    <w:rsid w:val="00900DCE"/>
    <w:rsid w:val="00905917"/>
    <w:rsid w:val="0091376A"/>
    <w:rsid w:val="00916931"/>
    <w:rsid w:val="00922D0E"/>
    <w:rsid w:val="00922E76"/>
    <w:rsid w:val="00922F6C"/>
    <w:rsid w:val="00925F27"/>
    <w:rsid w:val="00926C3E"/>
    <w:rsid w:val="00927A80"/>
    <w:rsid w:val="009306CF"/>
    <w:rsid w:val="00930A8F"/>
    <w:rsid w:val="009312DC"/>
    <w:rsid w:val="00932708"/>
    <w:rsid w:val="00934CEA"/>
    <w:rsid w:val="00936D79"/>
    <w:rsid w:val="0094086E"/>
    <w:rsid w:val="009410CB"/>
    <w:rsid w:val="00942DC4"/>
    <w:rsid w:val="00944D76"/>
    <w:rsid w:val="00946A52"/>
    <w:rsid w:val="00947415"/>
    <w:rsid w:val="00951EE6"/>
    <w:rsid w:val="009551E3"/>
    <w:rsid w:val="00957EF5"/>
    <w:rsid w:val="009604F4"/>
    <w:rsid w:val="0096222A"/>
    <w:rsid w:val="009651C4"/>
    <w:rsid w:val="00966B39"/>
    <w:rsid w:val="0097179D"/>
    <w:rsid w:val="0097292A"/>
    <w:rsid w:val="00972CCE"/>
    <w:rsid w:val="0097335E"/>
    <w:rsid w:val="0097474C"/>
    <w:rsid w:val="00975D6E"/>
    <w:rsid w:val="00975F88"/>
    <w:rsid w:val="00982A78"/>
    <w:rsid w:val="009879F5"/>
    <w:rsid w:val="00996B72"/>
    <w:rsid w:val="009A025A"/>
    <w:rsid w:val="009A0377"/>
    <w:rsid w:val="009A1A07"/>
    <w:rsid w:val="009A1E2E"/>
    <w:rsid w:val="009A1FDC"/>
    <w:rsid w:val="009A23EC"/>
    <w:rsid w:val="009A5152"/>
    <w:rsid w:val="009A7990"/>
    <w:rsid w:val="009A7CAB"/>
    <w:rsid w:val="009B6AF9"/>
    <w:rsid w:val="009B791E"/>
    <w:rsid w:val="009B7DC1"/>
    <w:rsid w:val="009C08C8"/>
    <w:rsid w:val="009C09B5"/>
    <w:rsid w:val="009C22B7"/>
    <w:rsid w:val="009D06D2"/>
    <w:rsid w:val="009D3B11"/>
    <w:rsid w:val="009D4DE4"/>
    <w:rsid w:val="009E1653"/>
    <w:rsid w:val="009E41DE"/>
    <w:rsid w:val="009F0DC4"/>
    <w:rsid w:val="00A01D06"/>
    <w:rsid w:val="00A022A2"/>
    <w:rsid w:val="00A073CF"/>
    <w:rsid w:val="00A10A1D"/>
    <w:rsid w:val="00A12BA0"/>
    <w:rsid w:val="00A15302"/>
    <w:rsid w:val="00A15BE3"/>
    <w:rsid w:val="00A22F37"/>
    <w:rsid w:val="00A24D3D"/>
    <w:rsid w:val="00A24ED8"/>
    <w:rsid w:val="00A26C96"/>
    <w:rsid w:val="00A3073F"/>
    <w:rsid w:val="00A32B39"/>
    <w:rsid w:val="00A3464A"/>
    <w:rsid w:val="00A3593F"/>
    <w:rsid w:val="00A452F4"/>
    <w:rsid w:val="00A47175"/>
    <w:rsid w:val="00A51296"/>
    <w:rsid w:val="00A55080"/>
    <w:rsid w:val="00A5701A"/>
    <w:rsid w:val="00A57818"/>
    <w:rsid w:val="00A6090C"/>
    <w:rsid w:val="00A63227"/>
    <w:rsid w:val="00A65B47"/>
    <w:rsid w:val="00A67B85"/>
    <w:rsid w:val="00A713E5"/>
    <w:rsid w:val="00A73133"/>
    <w:rsid w:val="00A74D5C"/>
    <w:rsid w:val="00A7584E"/>
    <w:rsid w:val="00A80607"/>
    <w:rsid w:val="00A9058C"/>
    <w:rsid w:val="00A91D4C"/>
    <w:rsid w:val="00A922D3"/>
    <w:rsid w:val="00A97702"/>
    <w:rsid w:val="00AA25BE"/>
    <w:rsid w:val="00AA2923"/>
    <w:rsid w:val="00AA2F37"/>
    <w:rsid w:val="00AA4450"/>
    <w:rsid w:val="00AB0184"/>
    <w:rsid w:val="00AB07AE"/>
    <w:rsid w:val="00AB1346"/>
    <w:rsid w:val="00AB2122"/>
    <w:rsid w:val="00AB2C30"/>
    <w:rsid w:val="00AB60F4"/>
    <w:rsid w:val="00AB6112"/>
    <w:rsid w:val="00AB6FF8"/>
    <w:rsid w:val="00AC0820"/>
    <w:rsid w:val="00AC2849"/>
    <w:rsid w:val="00AC5A59"/>
    <w:rsid w:val="00AC6214"/>
    <w:rsid w:val="00AC7E3E"/>
    <w:rsid w:val="00AD418A"/>
    <w:rsid w:val="00AD45F9"/>
    <w:rsid w:val="00AD5F4A"/>
    <w:rsid w:val="00AD66BF"/>
    <w:rsid w:val="00AD7DD8"/>
    <w:rsid w:val="00AE2C2D"/>
    <w:rsid w:val="00AE5A6E"/>
    <w:rsid w:val="00AE69A6"/>
    <w:rsid w:val="00AF4F6E"/>
    <w:rsid w:val="00AF78BC"/>
    <w:rsid w:val="00B006E3"/>
    <w:rsid w:val="00B02A1A"/>
    <w:rsid w:val="00B1107E"/>
    <w:rsid w:val="00B14A54"/>
    <w:rsid w:val="00B14DE7"/>
    <w:rsid w:val="00B17C0E"/>
    <w:rsid w:val="00B23628"/>
    <w:rsid w:val="00B27948"/>
    <w:rsid w:val="00B30AE6"/>
    <w:rsid w:val="00B3306C"/>
    <w:rsid w:val="00B35738"/>
    <w:rsid w:val="00B430B2"/>
    <w:rsid w:val="00B43FBD"/>
    <w:rsid w:val="00B4458C"/>
    <w:rsid w:val="00B4575E"/>
    <w:rsid w:val="00B45D1F"/>
    <w:rsid w:val="00B469D0"/>
    <w:rsid w:val="00B50418"/>
    <w:rsid w:val="00B51208"/>
    <w:rsid w:val="00B51FFC"/>
    <w:rsid w:val="00B535CA"/>
    <w:rsid w:val="00B56391"/>
    <w:rsid w:val="00B566FA"/>
    <w:rsid w:val="00B61A77"/>
    <w:rsid w:val="00B62B38"/>
    <w:rsid w:val="00B62DB4"/>
    <w:rsid w:val="00B6657B"/>
    <w:rsid w:val="00B669DA"/>
    <w:rsid w:val="00B67431"/>
    <w:rsid w:val="00B73A87"/>
    <w:rsid w:val="00B761AB"/>
    <w:rsid w:val="00B77CBB"/>
    <w:rsid w:val="00B8410D"/>
    <w:rsid w:val="00B91362"/>
    <w:rsid w:val="00B93FEA"/>
    <w:rsid w:val="00B95BF9"/>
    <w:rsid w:val="00BA06C8"/>
    <w:rsid w:val="00BA2CA9"/>
    <w:rsid w:val="00BA479C"/>
    <w:rsid w:val="00BA7599"/>
    <w:rsid w:val="00BB3A47"/>
    <w:rsid w:val="00BB481F"/>
    <w:rsid w:val="00BB5080"/>
    <w:rsid w:val="00BC1EA5"/>
    <w:rsid w:val="00BC2372"/>
    <w:rsid w:val="00BC3B7B"/>
    <w:rsid w:val="00BC4C6E"/>
    <w:rsid w:val="00BD1A08"/>
    <w:rsid w:val="00BD36AE"/>
    <w:rsid w:val="00BD47AB"/>
    <w:rsid w:val="00BD4922"/>
    <w:rsid w:val="00BD4C2D"/>
    <w:rsid w:val="00BD73EB"/>
    <w:rsid w:val="00BF2325"/>
    <w:rsid w:val="00BF3F37"/>
    <w:rsid w:val="00BF71DF"/>
    <w:rsid w:val="00BF78E3"/>
    <w:rsid w:val="00C01196"/>
    <w:rsid w:val="00C019E3"/>
    <w:rsid w:val="00C023E2"/>
    <w:rsid w:val="00C02C9B"/>
    <w:rsid w:val="00C04DC9"/>
    <w:rsid w:val="00C051EC"/>
    <w:rsid w:val="00C076A1"/>
    <w:rsid w:val="00C121ED"/>
    <w:rsid w:val="00C122B9"/>
    <w:rsid w:val="00C1280F"/>
    <w:rsid w:val="00C162F3"/>
    <w:rsid w:val="00C1655D"/>
    <w:rsid w:val="00C2033B"/>
    <w:rsid w:val="00C214A0"/>
    <w:rsid w:val="00C2265A"/>
    <w:rsid w:val="00C23011"/>
    <w:rsid w:val="00C24F20"/>
    <w:rsid w:val="00C2508F"/>
    <w:rsid w:val="00C251D2"/>
    <w:rsid w:val="00C2590E"/>
    <w:rsid w:val="00C37805"/>
    <w:rsid w:val="00C37C87"/>
    <w:rsid w:val="00C41621"/>
    <w:rsid w:val="00C43031"/>
    <w:rsid w:val="00C44867"/>
    <w:rsid w:val="00C45BF9"/>
    <w:rsid w:val="00C46B26"/>
    <w:rsid w:val="00C513C8"/>
    <w:rsid w:val="00C51C70"/>
    <w:rsid w:val="00C54EF0"/>
    <w:rsid w:val="00C5632C"/>
    <w:rsid w:val="00C62E89"/>
    <w:rsid w:val="00C64089"/>
    <w:rsid w:val="00C6499F"/>
    <w:rsid w:val="00C6636A"/>
    <w:rsid w:val="00C667F4"/>
    <w:rsid w:val="00C7096D"/>
    <w:rsid w:val="00C7154A"/>
    <w:rsid w:val="00C7214F"/>
    <w:rsid w:val="00C8254B"/>
    <w:rsid w:val="00C8698E"/>
    <w:rsid w:val="00CA3F5A"/>
    <w:rsid w:val="00CB5404"/>
    <w:rsid w:val="00CB6E9F"/>
    <w:rsid w:val="00CC30D4"/>
    <w:rsid w:val="00CC41C1"/>
    <w:rsid w:val="00CC4585"/>
    <w:rsid w:val="00CD1FB7"/>
    <w:rsid w:val="00CD2958"/>
    <w:rsid w:val="00CD5B56"/>
    <w:rsid w:val="00CE326F"/>
    <w:rsid w:val="00CE75E7"/>
    <w:rsid w:val="00CE7BCA"/>
    <w:rsid w:val="00CE7F2D"/>
    <w:rsid w:val="00CF09AD"/>
    <w:rsid w:val="00CF1C4D"/>
    <w:rsid w:val="00CF209D"/>
    <w:rsid w:val="00CF4228"/>
    <w:rsid w:val="00CF6588"/>
    <w:rsid w:val="00CF6B0F"/>
    <w:rsid w:val="00D00B7C"/>
    <w:rsid w:val="00D04A5F"/>
    <w:rsid w:val="00D10F46"/>
    <w:rsid w:val="00D13462"/>
    <w:rsid w:val="00D13621"/>
    <w:rsid w:val="00D13C9E"/>
    <w:rsid w:val="00D22A91"/>
    <w:rsid w:val="00D23FBD"/>
    <w:rsid w:val="00D253D5"/>
    <w:rsid w:val="00D2548F"/>
    <w:rsid w:val="00D25A51"/>
    <w:rsid w:val="00D27346"/>
    <w:rsid w:val="00D33CB2"/>
    <w:rsid w:val="00D33E64"/>
    <w:rsid w:val="00D346DF"/>
    <w:rsid w:val="00D352F3"/>
    <w:rsid w:val="00D361D9"/>
    <w:rsid w:val="00D407C8"/>
    <w:rsid w:val="00D42B2D"/>
    <w:rsid w:val="00D44DF0"/>
    <w:rsid w:val="00D45F47"/>
    <w:rsid w:val="00D46801"/>
    <w:rsid w:val="00D4785F"/>
    <w:rsid w:val="00D50407"/>
    <w:rsid w:val="00D521F5"/>
    <w:rsid w:val="00D538A0"/>
    <w:rsid w:val="00D53EEB"/>
    <w:rsid w:val="00D55841"/>
    <w:rsid w:val="00D558AC"/>
    <w:rsid w:val="00D66ED4"/>
    <w:rsid w:val="00D67655"/>
    <w:rsid w:val="00D710A7"/>
    <w:rsid w:val="00D73B56"/>
    <w:rsid w:val="00D7403C"/>
    <w:rsid w:val="00D74AF3"/>
    <w:rsid w:val="00D74D20"/>
    <w:rsid w:val="00D82FCA"/>
    <w:rsid w:val="00D83AF5"/>
    <w:rsid w:val="00D8463A"/>
    <w:rsid w:val="00D877A9"/>
    <w:rsid w:val="00D90DAB"/>
    <w:rsid w:val="00D92EC6"/>
    <w:rsid w:val="00D9328C"/>
    <w:rsid w:val="00D943BB"/>
    <w:rsid w:val="00DA3031"/>
    <w:rsid w:val="00DA5736"/>
    <w:rsid w:val="00DA592F"/>
    <w:rsid w:val="00DA71DA"/>
    <w:rsid w:val="00DB017D"/>
    <w:rsid w:val="00DB04CD"/>
    <w:rsid w:val="00DB5202"/>
    <w:rsid w:val="00DB5939"/>
    <w:rsid w:val="00DB659A"/>
    <w:rsid w:val="00DB7D3B"/>
    <w:rsid w:val="00DC0D07"/>
    <w:rsid w:val="00DC7B24"/>
    <w:rsid w:val="00DD034C"/>
    <w:rsid w:val="00DD0FA2"/>
    <w:rsid w:val="00DD269E"/>
    <w:rsid w:val="00DD3A5C"/>
    <w:rsid w:val="00DD6D73"/>
    <w:rsid w:val="00DE6D03"/>
    <w:rsid w:val="00DE6DE9"/>
    <w:rsid w:val="00DF2EDB"/>
    <w:rsid w:val="00DF48D4"/>
    <w:rsid w:val="00DF5028"/>
    <w:rsid w:val="00DF6145"/>
    <w:rsid w:val="00DF6EA7"/>
    <w:rsid w:val="00DF7581"/>
    <w:rsid w:val="00E01CE7"/>
    <w:rsid w:val="00E04239"/>
    <w:rsid w:val="00E04814"/>
    <w:rsid w:val="00E052ED"/>
    <w:rsid w:val="00E05A11"/>
    <w:rsid w:val="00E10FFB"/>
    <w:rsid w:val="00E14447"/>
    <w:rsid w:val="00E150E6"/>
    <w:rsid w:val="00E17A19"/>
    <w:rsid w:val="00E248AB"/>
    <w:rsid w:val="00E300E3"/>
    <w:rsid w:val="00E30F2E"/>
    <w:rsid w:val="00E319E3"/>
    <w:rsid w:val="00E31A06"/>
    <w:rsid w:val="00E34F86"/>
    <w:rsid w:val="00E35809"/>
    <w:rsid w:val="00E36667"/>
    <w:rsid w:val="00E37644"/>
    <w:rsid w:val="00E4344B"/>
    <w:rsid w:val="00E442D2"/>
    <w:rsid w:val="00E47339"/>
    <w:rsid w:val="00E574D5"/>
    <w:rsid w:val="00E61774"/>
    <w:rsid w:val="00E64585"/>
    <w:rsid w:val="00E654B6"/>
    <w:rsid w:val="00E65B4B"/>
    <w:rsid w:val="00E75497"/>
    <w:rsid w:val="00E811EA"/>
    <w:rsid w:val="00E81887"/>
    <w:rsid w:val="00E82843"/>
    <w:rsid w:val="00E851B6"/>
    <w:rsid w:val="00E85AE9"/>
    <w:rsid w:val="00E92591"/>
    <w:rsid w:val="00E93853"/>
    <w:rsid w:val="00E944F7"/>
    <w:rsid w:val="00EA1335"/>
    <w:rsid w:val="00EA1471"/>
    <w:rsid w:val="00EA29B1"/>
    <w:rsid w:val="00EB1EBF"/>
    <w:rsid w:val="00EB3B22"/>
    <w:rsid w:val="00EB3D01"/>
    <w:rsid w:val="00EB49B3"/>
    <w:rsid w:val="00EB5AC6"/>
    <w:rsid w:val="00EB6A29"/>
    <w:rsid w:val="00EB79AE"/>
    <w:rsid w:val="00EB79F6"/>
    <w:rsid w:val="00EB7CF3"/>
    <w:rsid w:val="00EC1C1D"/>
    <w:rsid w:val="00EC3F12"/>
    <w:rsid w:val="00ED2DF4"/>
    <w:rsid w:val="00ED32EF"/>
    <w:rsid w:val="00ED6AC1"/>
    <w:rsid w:val="00ED7558"/>
    <w:rsid w:val="00EE2BD6"/>
    <w:rsid w:val="00EE3280"/>
    <w:rsid w:val="00EF04EC"/>
    <w:rsid w:val="00EF088D"/>
    <w:rsid w:val="00EF24C2"/>
    <w:rsid w:val="00EF6188"/>
    <w:rsid w:val="00EF6222"/>
    <w:rsid w:val="00EF76A1"/>
    <w:rsid w:val="00F01D06"/>
    <w:rsid w:val="00F03B09"/>
    <w:rsid w:val="00F03C27"/>
    <w:rsid w:val="00F065FC"/>
    <w:rsid w:val="00F06733"/>
    <w:rsid w:val="00F07AB6"/>
    <w:rsid w:val="00F1261C"/>
    <w:rsid w:val="00F12770"/>
    <w:rsid w:val="00F130FB"/>
    <w:rsid w:val="00F13744"/>
    <w:rsid w:val="00F138DD"/>
    <w:rsid w:val="00F1438C"/>
    <w:rsid w:val="00F1655F"/>
    <w:rsid w:val="00F223C3"/>
    <w:rsid w:val="00F2424B"/>
    <w:rsid w:val="00F245AF"/>
    <w:rsid w:val="00F26D51"/>
    <w:rsid w:val="00F26FD9"/>
    <w:rsid w:val="00F27CA8"/>
    <w:rsid w:val="00F304E6"/>
    <w:rsid w:val="00F34758"/>
    <w:rsid w:val="00F3700F"/>
    <w:rsid w:val="00F438E1"/>
    <w:rsid w:val="00F43A40"/>
    <w:rsid w:val="00F47256"/>
    <w:rsid w:val="00F509C9"/>
    <w:rsid w:val="00F53C7B"/>
    <w:rsid w:val="00F54AF7"/>
    <w:rsid w:val="00F55D0B"/>
    <w:rsid w:val="00F60082"/>
    <w:rsid w:val="00F6050D"/>
    <w:rsid w:val="00F64A2E"/>
    <w:rsid w:val="00F75857"/>
    <w:rsid w:val="00F81C51"/>
    <w:rsid w:val="00F82ED3"/>
    <w:rsid w:val="00F84999"/>
    <w:rsid w:val="00F86BDB"/>
    <w:rsid w:val="00F87B62"/>
    <w:rsid w:val="00F9054B"/>
    <w:rsid w:val="00F90C84"/>
    <w:rsid w:val="00F94C0A"/>
    <w:rsid w:val="00F9713E"/>
    <w:rsid w:val="00FA00DE"/>
    <w:rsid w:val="00FA1BB6"/>
    <w:rsid w:val="00FA4DFD"/>
    <w:rsid w:val="00FA60DB"/>
    <w:rsid w:val="00FA6ABF"/>
    <w:rsid w:val="00FB16FC"/>
    <w:rsid w:val="00FB3E24"/>
    <w:rsid w:val="00FB4697"/>
    <w:rsid w:val="00FB5230"/>
    <w:rsid w:val="00FB526A"/>
    <w:rsid w:val="00FB6DE3"/>
    <w:rsid w:val="00FC2F6D"/>
    <w:rsid w:val="00FC5381"/>
    <w:rsid w:val="00FC5437"/>
    <w:rsid w:val="00FC57F5"/>
    <w:rsid w:val="00FC61E2"/>
    <w:rsid w:val="00FC682A"/>
    <w:rsid w:val="00FD3A7A"/>
    <w:rsid w:val="00FD446E"/>
    <w:rsid w:val="00FE2844"/>
    <w:rsid w:val="00FE6D1B"/>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51B11"/>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F7581"/>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3C61F7"/>
    <w:pPr>
      <w:spacing w:after="60" w:line="228" w:lineRule="auto"/>
    </w:pPr>
    <w:rPr>
      <w:rFonts w:asciiTheme="minorHAnsi" w:hAnsiTheme="minorHAnsi" w:cstheme="minorHAnsi"/>
      <w:b/>
      <w:color w:val="73C2B7"/>
      <w:sz w:val="32"/>
      <w:szCs w:val="32"/>
    </w:rPr>
  </w:style>
  <w:style w:type="character" w:customStyle="1" w:styleId="ArticleHeaderChar">
    <w:name w:val="ArticleHeader Char"/>
    <w:basedOn w:val="DefaultParagraphFont"/>
    <w:link w:val="ArticleHeader"/>
    <w:rsid w:val="003C61F7"/>
    <w:rPr>
      <w:rFonts w:cstheme="minorHAnsi"/>
      <w:b/>
      <w:color w:val="73C2B7"/>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 w:type="character" w:customStyle="1" w:styleId="UnresolvedMention2">
    <w:name w:val="Unresolved Mention2"/>
    <w:basedOn w:val="DefaultParagraphFont"/>
    <w:uiPriority w:val="99"/>
    <w:rsid w:val="00841D63"/>
    <w:rPr>
      <w:color w:val="605E5C"/>
      <w:shd w:val="clear" w:color="auto" w:fill="E1DFDD"/>
    </w:rPr>
  </w:style>
  <w:style w:type="paragraph" w:styleId="BodyTextIndent">
    <w:name w:val="Body Text Indent"/>
    <w:basedOn w:val="Normal"/>
    <w:link w:val="BodyTextIndentChar"/>
    <w:uiPriority w:val="99"/>
    <w:semiHidden/>
    <w:unhideWhenUsed/>
    <w:rsid w:val="00F01D06"/>
    <w:pPr>
      <w:spacing w:after="120"/>
      <w:ind w:left="360"/>
    </w:pPr>
  </w:style>
  <w:style w:type="character" w:customStyle="1" w:styleId="BodyTextIndentChar">
    <w:name w:val="Body Text Indent Char"/>
    <w:basedOn w:val="DefaultParagraphFont"/>
    <w:link w:val="BodyTextIndent"/>
    <w:uiPriority w:val="99"/>
    <w:semiHidden/>
    <w:rsid w:val="00F01D06"/>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foodsafety.gov/"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wg.org/foodnews/clean-fifteen.php"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ewg.org/foodnews/dirty-dozen.php"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ewg.org/foodnews/summary.php" TargetMode="Externa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5B9C1-D805-4E56-9769-44B7A3652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Schuster</cp:lastModifiedBy>
  <cp:revision>3</cp:revision>
  <dcterms:created xsi:type="dcterms:W3CDTF">2021-06-28T15:22:00Z</dcterms:created>
  <dcterms:modified xsi:type="dcterms:W3CDTF">2021-06-29T13:18:00Z</dcterms:modified>
</cp:coreProperties>
</file>